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11BF" w:rsidRDefault="000F11BF">
      <w:pPr>
        <w:spacing w:before="606" w:after="0" w:line="356" w:lineRule="exact"/>
        <w:ind w:left="3562"/>
        <w:jc w:val="left"/>
        <w:rPr>
          <w:rFonts w:ascii="Arial"/>
          <w:b/>
          <w:color w:val="000000"/>
          <w:spacing w:val="1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82FE2D" wp14:editId="5C5DD365">
                <wp:simplePos x="0" y="0"/>
                <wp:positionH relativeFrom="column">
                  <wp:posOffset>2392680</wp:posOffset>
                </wp:positionH>
                <wp:positionV relativeFrom="paragraph">
                  <wp:posOffset>411480</wp:posOffset>
                </wp:positionV>
                <wp:extent cx="2354479" cy="497205"/>
                <wp:effectExtent l="0" t="0" r="8255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54479" cy="497205"/>
                          <a:chOff x="0" y="-1"/>
                          <a:chExt cx="9327" cy="2295"/>
                        </a:xfrm>
                      </wpg:grpSpPr>
                      <pic:pic xmlns:pic="http://schemas.openxmlformats.org/drawingml/2006/picture">
                        <pic:nvPicPr>
                          <pic:cNvPr id="207299026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404"/>
                            <a:ext cx="889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454217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615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427106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5" y="1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4448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19" y="473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3465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19" y="1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58956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7"/>
                            <a:ext cx="891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9268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" y="399"/>
                            <a:ext cx="892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742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7"/>
                            <a:ext cx="1491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877284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64" y="811"/>
                            <a:ext cx="628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007C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66062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404"/>
                            <a:ext cx="1484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52644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85" y="811"/>
                            <a:ext cx="843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41005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83" y="8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24578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08" y="8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0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736270" name="AutoShape 22"/>
                        <wps:cNvSpPr>
                          <a:spLocks/>
                        </wps:cNvSpPr>
                        <wps:spPr bwMode="auto">
                          <a:xfrm>
                            <a:off x="101" y="66"/>
                            <a:ext cx="815" cy="1488"/>
                          </a:xfrm>
                          <a:custGeom>
                            <a:avLst/>
                            <a:gdLst>
                              <a:gd name="T0" fmla="+- 0 1545 1402"/>
                              <a:gd name="T1" fmla="*/ T0 w 815"/>
                              <a:gd name="T2" fmla="+- 0 7851 7178"/>
                              <a:gd name="T3" fmla="*/ 7851 h 1488"/>
                              <a:gd name="T4" fmla="+- 0 1402 1402"/>
                              <a:gd name="T5" fmla="*/ T4 w 815"/>
                              <a:gd name="T6" fmla="+- 0 7922 7178"/>
                              <a:gd name="T7" fmla="*/ 7922 h 1488"/>
                              <a:gd name="T8" fmla="+- 0 1545 1402"/>
                              <a:gd name="T9" fmla="*/ T8 w 815"/>
                              <a:gd name="T10" fmla="+- 0 7992 7178"/>
                              <a:gd name="T11" fmla="*/ 7992 h 1488"/>
                              <a:gd name="T12" fmla="+- 0 1502 1402"/>
                              <a:gd name="T13" fmla="*/ T12 w 815"/>
                              <a:gd name="T14" fmla="+- 0 7921 7178"/>
                              <a:gd name="T15" fmla="*/ 7921 h 1488"/>
                              <a:gd name="T16" fmla="+- 0 1545 1402"/>
                              <a:gd name="T17" fmla="*/ T16 w 815"/>
                              <a:gd name="T18" fmla="+- 0 7851 7178"/>
                              <a:gd name="T19" fmla="*/ 7851 h 1488"/>
                              <a:gd name="T20" fmla="+- 0 2217 1402"/>
                              <a:gd name="T21" fmla="*/ T20 w 815"/>
                              <a:gd name="T22" fmla="+- 0 8523 7178"/>
                              <a:gd name="T23" fmla="*/ 8523 h 1488"/>
                              <a:gd name="T24" fmla="+- 0 2147 1402"/>
                              <a:gd name="T25" fmla="*/ T24 w 815"/>
                              <a:gd name="T26" fmla="+- 0 8566 7178"/>
                              <a:gd name="T27" fmla="*/ 8566 h 1488"/>
                              <a:gd name="T28" fmla="+- 0 2076 1402"/>
                              <a:gd name="T29" fmla="*/ T28 w 815"/>
                              <a:gd name="T30" fmla="+- 0 8523 7178"/>
                              <a:gd name="T31" fmla="*/ 8523 h 1488"/>
                              <a:gd name="T32" fmla="+- 0 2146 1402"/>
                              <a:gd name="T33" fmla="*/ T32 w 815"/>
                              <a:gd name="T34" fmla="+- 0 8666 7178"/>
                              <a:gd name="T35" fmla="*/ 8666 h 1488"/>
                              <a:gd name="T36" fmla="+- 0 2217 1402"/>
                              <a:gd name="T37" fmla="*/ T36 w 815"/>
                              <a:gd name="T38" fmla="+- 0 8523 7178"/>
                              <a:gd name="T39" fmla="*/ 8523 h 1488"/>
                              <a:gd name="T40" fmla="+- 0 2217 1402"/>
                              <a:gd name="T41" fmla="*/ T40 w 815"/>
                              <a:gd name="T42" fmla="+- 0 7321 7178"/>
                              <a:gd name="T43" fmla="*/ 7321 h 1488"/>
                              <a:gd name="T44" fmla="+- 0 2146 1402"/>
                              <a:gd name="T45" fmla="*/ T44 w 815"/>
                              <a:gd name="T46" fmla="+- 0 7178 7178"/>
                              <a:gd name="T47" fmla="*/ 7178 h 1488"/>
                              <a:gd name="T48" fmla="+- 0 2076 1402"/>
                              <a:gd name="T49" fmla="*/ T48 w 815"/>
                              <a:gd name="T50" fmla="+- 0 7321 7178"/>
                              <a:gd name="T51" fmla="*/ 7321 h 1488"/>
                              <a:gd name="T52" fmla="+- 0 2147 1402"/>
                              <a:gd name="T53" fmla="*/ T52 w 815"/>
                              <a:gd name="T54" fmla="+- 0 7278 7178"/>
                              <a:gd name="T55" fmla="*/ 7278 h 1488"/>
                              <a:gd name="T56" fmla="+- 0 2217 1402"/>
                              <a:gd name="T57" fmla="*/ T56 w 815"/>
                              <a:gd name="T58" fmla="+- 0 7321 7178"/>
                              <a:gd name="T59" fmla="*/ 7321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15" h="1488">
                                <a:moveTo>
                                  <a:pt x="143" y="673"/>
                                </a:moveTo>
                                <a:lnTo>
                                  <a:pt x="0" y="744"/>
                                </a:lnTo>
                                <a:lnTo>
                                  <a:pt x="143" y="814"/>
                                </a:lnTo>
                                <a:lnTo>
                                  <a:pt x="100" y="743"/>
                                </a:lnTo>
                                <a:lnTo>
                                  <a:pt x="143" y="673"/>
                                </a:lnTo>
                                <a:close/>
                                <a:moveTo>
                                  <a:pt x="815" y="1345"/>
                                </a:moveTo>
                                <a:lnTo>
                                  <a:pt x="745" y="1388"/>
                                </a:lnTo>
                                <a:lnTo>
                                  <a:pt x="674" y="1345"/>
                                </a:lnTo>
                                <a:lnTo>
                                  <a:pt x="744" y="1488"/>
                                </a:lnTo>
                                <a:lnTo>
                                  <a:pt x="815" y="1345"/>
                                </a:lnTo>
                                <a:close/>
                                <a:moveTo>
                                  <a:pt x="815" y="143"/>
                                </a:moveTo>
                                <a:lnTo>
                                  <a:pt x="744" y="0"/>
                                </a:lnTo>
                                <a:lnTo>
                                  <a:pt x="674" y="143"/>
                                </a:lnTo>
                                <a:lnTo>
                                  <a:pt x="745" y="100"/>
                                </a:lnTo>
                                <a:lnTo>
                                  <a:pt x="81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9179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732"/>
                            <a:ext cx="16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20780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1998"/>
                            <a:ext cx="22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6841807" name="Freeform 19"/>
                        <wps:cNvSpPr>
                          <a:spLocks/>
                        </wps:cNvSpPr>
                        <wps:spPr bwMode="auto">
                          <a:xfrm>
                            <a:off x="2884" y="2000"/>
                            <a:ext cx="198" cy="290"/>
                          </a:xfrm>
                          <a:custGeom>
                            <a:avLst/>
                            <a:gdLst>
                              <a:gd name="T0" fmla="+- 0 4383 4186"/>
                              <a:gd name="T1" fmla="*/ T0 w 198"/>
                              <a:gd name="T2" fmla="+- 0 9369 9111"/>
                              <a:gd name="T3" fmla="*/ 9369 h 290"/>
                              <a:gd name="T4" fmla="+- 0 4222 4186"/>
                              <a:gd name="T5" fmla="*/ T4 w 198"/>
                              <a:gd name="T6" fmla="+- 0 9369 9111"/>
                              <a:gd name="T7" fmla="*/ 9369 h 290"/>
                              <a:gd name="T8" fmla="+- 0 4222 4186"/>
                              <a:gd name="T9" fmla="*/ T8 w 198"/>
                              <a:gd name="T10" fmla="+- 0 9269 9111"/>
                              <a:gd name="T11" fmla="*/ 9269 h 290"/>
                              <a:gd name="T12" fmla="+- 0 4359 4186"/>
                              <a:gd name="T13" fmla="*/ T12 w 198"/>
                              <a:gd name="T14" fmla="+- 0 9269 9111"/>
                              <a:gd name="T15" fmla="*/ 9269 h 290"/>
                              <a:gd name="T16" fmla="+- 0 4359 4186"/>
                              <a:gd name="T17" fmla="*/ T16 w 198"/>
                              <a:gd name="T18" fmla="+- 0 9239 9111"/>
                              <a:gd name="T19" fmla="*/ 9239 h 290"/>
                              <a:gd name="T20" fmla="+- 0 4222 4186"/>
                              <a:gd name="T21" fmla="*/ T20 w 198"/>
                              <a:gd name="T22" fmla="+- 0 9239 9111"/>
                              <a:gd name="T23" fmla="*/ 9239 h 290"/>
                              <a:gd name="T24" fmla="+- 0 4222 4186"/>
                              <a:gd name="T25" fmla="*/ T24 w 198"/>
                              <a:gd name="T26" fmla="+- 0 9145 9111"/>
                              <a:gd name="T27" fmla="*/ 9145 h 290"/>
                              <a:gd name="T28" fmla="+- 0 4379 4186"/>
                              <a:gd name="T29" fmla="*/ T28 w 198"/>
                              <a:gd name="T30" fmla="+- 0 9145 9111"/>
                              <a:gd name="T31" fmla="*/ 9145 h 290"/>
                              <a:gd name="T32" fmla="+- 0 4379 4186"/>
                              <a:gd name="T33" fmla="*/ T32 w 198"/>
                              <a:gd name="T34" fmla="+- 0 9111 9111"/>
                              <a:gd name="T35" fmla="*/ 9111 h 290"/>
                              <a:gd name="T36" fmla="+- 0 4186 4186"/>
                              <a:gd name="T37" fmla="*/ T36 w 198"/>
                              <a:gd name="T38" fmla="+- 0 9111 9111"/>
                              <a:gd name="T39" fmla="*/ 9111 h 290"/>
                              <a:gd name="T40" fmla="+- 0 4186 4186"/>
                              <a:gd name="T41" fmla="*/ T40 w 198"/>
                              <a:gd name="T42" fmla="+- 0 9145 9111"/>
                              <a:gd name="T43" fmla="*/ 9145 h 290"/>
                              <a:gd name="T44" fmla="+- 0 4186 4186"/>
                              <a:gd name="T45" fmla="*/ T44 w 198"/>
                              <a:gd name="T46" fmla="+- 0 9239 9111"/>
                              <a:gd name="T47" fmla="*/ 9239 h 290"/>
                              <a:gd name="T48" fmla="+- 0 4186 4186"/>
                              <a:gd name="T49" fmla="*/ T48 w 198"/>
                              <a:gd name="T50" fmla="+- 0 9269 9111"/>
                              <a:gd name="T51" fmla="*/ 9269 h 290"/>
                              <a:gd name="T52" fmla="+- 0 4186 4186"/>
                              <a:gd name="T53" fmla="*/ T52 w 198"/>
                              <a:gd name="T54" fmla="+- 0 9369 9111"/>
                              <a:gd name="T55" fmla="*/ 9369 h 290"/>
                              <a:gd name="T56" fmla="+- 0 4186 4186"/>
                              <a:gd name="T57" fmla="*/ T56 w 198"/>
                              <a:gd name="T58" fmla="+- 0 9401 9111"/>
                              <a:gd name="T59" fmla="*/ 9401 h 290"/>
                              <a:gd name="T60" fmla="+- 0 4383 4186"/>
                              <a:gd name="T61" fmla="*/ T60 w 198"/>
                              <a:gd name="T62" fmla="+- 0 9401 9111"/>
                              <a:gd name="T63" fmla="*/ 9401 h 290"/>
                              <a:gd name="T64" fmla="+- 0 4383 4186"/>
                              <a:gd name="T65" fmla="*/ T64 w 198"/>
                              <a:gd name="T66" fmla="+- 0 9369 9111"/>
                              <a:gd name="T67" fmla="*/ 93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8" h="290">
                                <a:moveTo>
                                  <a:pt x="197" y="258"/>
                                </a:moveTo>
                                <a:lnTo>
                                  <a:pt x="36" y="258"/>
                                </a:lnTo>
                                <a:lnTo>
                                  <a:pt x="36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28"/>
                                </a:lnTo>
                                <a:lnTo>
                                  <a:pt x="36" y="128"/>
                                </a:lnTo>
                                <a:lnTo>
                                  <a:pt x="36" y="34"/>
                                </a:lnTo>
                                <a:lnTo>
                                  <a:pt x="193" y="34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28"/>
                                </a:lnTo>
                                <a:lnTo>
                                  <a:pt x="0" y="158"/>
                                </a:lnTo>
                                <a:lnTo>
                                  <a:pt x="0" y="258"/>
                                </a:lnTo>
                                <a:lnTo>
                                  <a:pt x="0" y="290"/>
                                </a:lnTo>
                                <a:lnTo>
                                  <a:pt x="197" y="290"/>
                                </a:lnTo>
                                <a:lnTo>
                                  <a:pt x="197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6692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2000"/>
                            <a:ext cx="2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878249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2000"/>
                            <a:ext cx="2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57379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60" y="2000"/>
                            <a:ext cx="37" cy="2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51619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2000"/>
                            <a:ext cx="23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2727347" name="AutoShape 14"/>
                        <wps:cNvSpPr>
                          <a:spLocks/>
                        </wps:cNvSpPr>
                        <wps:spPr bwMode="auto">
                          <a:xfrm>
                            <a:off x="4517" y="2000"/>
                            <a:ext cx="1139" cy="291"/>
                          </a:xfrm>
                          <a:custGeom>
                            <a:avLst/>
                            <a:gdLst>
                              <a:gd name="T0" fmla="+- 0 5855 5818"/>
                              <a:gd name="T1" fmla="*/ T0 w 1139"/>
                              <a:gd name="T2" fmla="+- 0 9112 9111"/>
                              <a:gd name="T3" fmla="*/ 9112 h 291"/>
                              <a:gd name="T4" fmla="+- 0 5818 5818"/>
                              <a:gd name="T5" fmla="*/ T4 w 1139"/>
                              <a:gd name="T6" fmla="+- 0 9112 9111"/>
                              <a:gd name="T7" fmla="*/ 9112 h 291"/>
                              <a:gd name="T8" fmla="+- 0 5818 5818"/>
                              <a:gd name="T9" fmla="*/ T8 w 1139"/>
                              <a:gd name="T10" fmla="+- 0 9402 9111"/>
                              <a:gd name="T11" fmla="*/ 9402 h 291"/>
                              <a:gd name="T12" fmla="+- 0 5855 5818"/>
                              <a:gd name="T13" fmla="*/ T12 w 1139"/>
                              <a:gd name="T14" fmla="+- 0 9402 9111"/>
                              <a:gd name="T15" fmla="*/ 9402 h 291"/>
                              <a:gd name="T16" fmla="+- 0 5855 5818"/>
                              <a:gd name="T17" fmla="*/ T16 w 1139"/>
                              <a:gd name="T18" fmla="+- 0 9112 9111"/>
                              <a:gd name="T19" fmla="*/ 9112 h 291"/>
                              <a:gd name="T20" fmla="+- 0 6418 5818"/>
                              <a:gd name="T21" fmla="*/ T20 w 1139"/>
                              <a:gd name="T22" fmla="+- 0 9369 9111"/>
                              <a:gd name="T23" fmla="*/ 9369 h 291"/>
                              <a:gd name="T24" fmla="+- 0 6258 5818"/>
                              <a:gd name="T25" fmla="*/ T24 w 1139"/>
                              <a:gd name="T26" fmla="+- 0 9369 9111"/>
                              <a:gd name="T27" fmla="*/ 9369 h 291"/>
                              <a:gd name="T28" fmla="+- 0 6258 5818"/>
                              <a:gd name="T29" fmla="*/ T28 w 1139"/>
                              <a:gd name="T30" fmla="+- 0 9269 9111"/>
                              <a:gd name="T31" fmla="*/ 9269 h 291"/>
                              <a:gd name="T32" fmla="+- 0 6394 5818"/>
                              <a:gd name="T33" fmla="*/ T32 w 1139"/>
                              <a:gd name="T34" fmla="+- 0 9269 9111"/>
                              <a:gd name="T35" fmla="*/ 9269 h 291"/>
                              <a:gd name="T36" fmla="+- 0 6394 5818"/>
                              <a:gd name="T37" fmla="*/ T36 w 1139"/>
                              <a:gd name="T38" fmla="+- 0 9239 9111"/>
                              <a:gd name="T39" fmla="*/ 9239 h 291"/>
                              <a:gd name="T40" fmla="+- 0 6258 5818"/>
                              <a:gd name="T41" fmla="*/ T40 w 1139"/>
                              <a:gd name="T42" fmla="+- 0 9239 9111"/>
                              <a:gd name="T43" fmla="*/ 9239 h 291"/>
                              <a:gd name="T44" fmla="+- 0 6258 5818"/>
                              <a:gd name="T45" fmla="*/ T44 w 1139"/>
                              <a:gd name="T46" fmla="+- 0 9145 9111"/>
                              <a:gd name="T47" fmla="*/ 9145 h 291"/>
                              <a:gd name="T48" fmla="+- 0 6415 5818"/>
                              <a:gd name="T49" fmla="*/ T48 w 1139"/>
                              <a:gd name="T50" fmla="+- 0 9145 9111"/>
                              <a:gd name="T51" fmla="*/ 9145 h 291"/>
                              <a:gd name="T52" fmla="+- 0 6415 5818"/>
                              <a:gd name="T53" fmla="*/ T52 w 1139"/>
                              <a:gd name="T54" fmla="+- 0 9111 9111"/>
                              <a:gd name="T55" fmla="*/ 9111 h 291"/>
                              <a:gd name="T56" fmla="+- 0 6221 5818"/>
                              <a:gd name="T57" fmla="*/ T56 w 1139"/>
                              <a:gd name="T58" fmla="+- 0 9111 9111"/>
                              <a:gd name="T59" fmla="*/ 9111 h 291"/>
                              <a:gd name="T60" fmla="+- 0 6221 5818"/>
                              <a:gd name="T61" fmla="*/ T60 w 1139"/>
                              <a:gd name="T62" fmla="+- 0 9145 9111"/>
                              <a:gd name="T63" fmla="*/ 9145 h 291"/>
                              <a:gd name="T64" fmla="+- 0 6221 5818"/>
                              <a:gd name="T65" fmla="*/ T64 w 1139"/>
                              <a:gd name="T66" fmla="+- 0 9239 9111"/>
                              <a:gd name="T67" fmla="*/ 9239 h 291"/>
                              <a:gd name="T68" fmla="+- 0 6221 5818"/>
                              <a:gd name="T69" fmla="*/ T68 w 1139"/>
                              <a:gd name="T70" fmla="+- 0 9269 9111"/>
                              <a:gd name="T71" fmla="*/ 9269 h 291"/>
                              <a:gd name="T72" fmla="+- 0 6221 5818"/>
                              <a:gd name="T73" fmla="*/ T72 w 1139"/>
                              <a:gd name="T74" fmla="+- 0 9369 9111"/>
                              <a:gd name="T75" fmla="*/ 9369 h 291"/>
                              <a:gd name="T76" fmla="+- 0 6221 5818"/>
                              <a:gd name="T77" fmla="*/ T76 w 1139"/>
                              <a:gd name="T78" fmla="+- 0 9401 9111"/>
                              <a:gd name="T79" fmla="*/ 9401 h 291"/>
                              <a:gd name="T80" fmla="+- 0 6418 5818"/>
                              <a:gd name="T81" fmla="*/ T80 w 1139"/>
                              <a:gd name="T82" fmla="+- 0 9401 9111"/>
                              <a:gd name="T83" fmla="*/ 9401 h 291"/>
                              <a:gd name="T84" fmla="+- 0 6418 5818"/>
                              <a:gd name="T85" fmla="*/ T84 w 1139"/>
                              <a:gd name="T86" fmla="+- 0 9369 9111"/>
                              <a:gd name="T87" fmla="*/ 9369 h 291"/>
                              <a:gd name="T88" fmla="+- 0 6957 5818"/>
                              <a:gd name="T89" fmla="*/ T88 w 1139"/>
                              <a:gd name="T90" fmla="+- 0 9112 9111"/>
                              <a:gd name="T91" fmla="*/ 9112 h 291"/>
                              <a:gd name="T92" fmla="+- 0 6765 5818"/>
                              <a:gd name="T93" fmla="*/ T92 w 1139"/>
                              <a:gd name="T94" fmla="+- 0 9112 9111"/>
                              <a:gd name="T95" fmla="*/ 9112 h 291"/>
                              <a:gd name="T96" fmla="+- 0 6765 5818"/>
                              <a:gd name="T97" fmla="*/ T96 w 1139"/>
                              <a:gd name="T98" fmla="+- 0 9144 9111"/>
                              <a:gd name="T99" fmla="*/ 9144 h 291"/>
                              <a:gd name="T100" fmla="+- 0 6765 5818"/>
                              <a:gd name="T101" fmla="*/ T100 w 1139"/>
                              <a:gd name="T102" fmla="+- 0 9242 9111"/>
                              <a:gd name="T103" fmla="*/ 9242 h 291"/>
                              <a:gd name="T104" fmla="+- 0 6765 5818"/>
                              <a:gd name="T105" fmla="*/ T104 w 1139"/>
                              <a:gd name="T106" fmla="+- 0 9272 9111"/>
                              <a:gd name="T107" fmla="*/ 9272 h 291"/>
                              <a:gd name="T108" fmla="+- 0 6765 5818"/>
                              <a:gd name="T109" fmla="*/ T108 w 1139"/>
                              <a:gd name="T110" fmla="+- 0 9402 9111"/>
                              <a:gd name="T111" fmla="*/ 9402 h 291"/>
                              <a:gd name="T112" fmla="+- 0 6802 5818"/>
                              <a:gd name="T113" fmla="*/ T112 w 1139"/>
                              <a:gd name="T114" fmla="+- 0 9402 9111"/>
                              <a:gd name="T115" fmla="*/ 9402 h 291"/>
                              <a:gd name="T116" fmla="+- 0 6802 5818"/>
                              <a:gd name="T117" fmla="*/ T116 w 1139"/>
                              <a:gd name="T118" fmla="+- 0 9272 9111"/>
                              <a:gd name="T119" fmla="*/ 9272 h 291"/>
                              <a:gd name="T120" fmla="+- 0 6932 5818"/>
                              <a:gd name="T121" fmla="*/ T120 w 1139"/>
                              <a:gd name="T122" fmla="+- 0 9272 9111"/>
                              <a:gd name="T123" fmla="*/ 9272 h 291"/>
                              <a:gd name="T124" fmla="+- 0 6932 5818"/>
                              <a:gd name="T125" fmla="*/ T124 w 1139"/>
                              <a:gd name="T126" fmla="+- 0 9242 9111"/>
                              <a:gd name="T127" fmla="*/ 9242 h 291"/>
                              <a:gd name="T128" fmla="+- 0 6802 5818"/>
                              <a:gd name="T129" fmla="*/ T128 w 1139"/>
                              <a:gd name="T130" fmla="+- 0 9242 9111"/>
                              <a:gd name="T131" fmla="*/ 9242 h 291"/>
                              <a:gd name="T132" fmla="+- 0 6802 5818"/>
                              <a:gd name="T133" fmla="*/ T132 w 1139"/>
                              <a:gd name="T134" fmla="+- 0 9144 9111"/>
                              <a:gd name="T135" fmla="*/ 9144 h 291"/>
                              <a:gd name="T136" fmla="+- 0 6957 5818"/>
                              <a:gd name="T137" fmla="*/ T136 w 1139"/>
                              <a:gd name="T138" fmla="+- 0 9144 9111"/>
                              <a:gd name="T139" fmla="*/ 9144 h 291"/>
                              <a:gd name="T140" fmla="+- 0 6957 5818"/>
                              <a:gd name="T141" fmla="*/ T140 w 1139"/>
                              <a:gd name="T142" fmla="+- 0 9112 9111"/>
                              <a:gd name="T143" fmla="*/ 911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9" h="291">
                                <a:moveTo>
                                  <a:pt x="3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91"/>
                                </a:lnTo>
                                <a:lnTo>
                                  <a:pt x="37" y="291"/>
                                </a:lnTo>
                                <a:lnTo>
                                  <a:pt x="37" y="1"/>
                                </a:lnTo>
                                <a:close/>
                                <a:moveTo>
                                  <a:pt x="600" y="258"/>
                                </a:moveTo>
                                <a:lnTo>
                                  <a:pt x="440" y="258"/>
                                </a:lnTo>
                                <a:lnTo>
                                  <a:pt x="440" y="158"/>
                                </a:lnTo>
                                <a:lnTo>
                                  <a:pt x="576" y="158"/>
                                </a:lnTo>
                                <a:lnTo>
                                  <a:pt x="576" y="128"/>
                                </a:lnTo>
                                <a:lnTo>
                                  <a:pt x="440" y="128"/>
                                </a:lnTo>
                                <a:lnTo>
                                  <a:pt x="440" y="34"/>
                                </a:lnTo>
                                <a:lnTo>
                                  <a:pt x="597" y="34"/>
                                </a:lnTo>
                                <a:lnTo>
                                  <a:pt x="597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4"/>
                                </a:lnTo>
                                <a:lnTo>
                                  <a:pt x="403" y="128"/>
                                </a:lnTo>
                                <a:lnTo>
                                  <a:pt x="403" y="158"/>
                                </a:lnTo>
                                <a:lnTo>
                                  <a:pt x="403" y="258"/>
                                </a:lnTo>
                                <a:lnTo>
                                  <a:pt x="403" y="290"/>
                                </a:lnTo>
                                <a:lnTo>
                                  <a:pt x="600" y="290"/>
                                </a:lnTo>
                                <a:lnTo>
                                  <a:pt x="600" y="258"/>
                                </a:lnTo>
                                <a:close/>
                                <a:moveTo>
                                  <a:pt x="1139" y="1"/>
                                </a:moveTo>
                                <a:lnTo>
                                  <a:pt x="947" y="1"/>
                                </a:lnTo>
                                <a:lnTo>
                                  <a:pt x="947" y="33"/>
                                </a:lnTo>
                                <a:lnTo>
                                  <a:pt x="947" y="131"/>
                                </a:lnTo>
                                <a:lnTo>
                                  <a:pt x="947" y="161"/>
                                </a:lnTo>
                                <a:lnTo>
                                  <a:pt x="947" y="291"/>
                                </a:lnTo>
                                <a:lnTo>
                                  <a:pt x="984" y="291"/>
                                </a:lnTo>
                                <a:lnTo>
                                  <a:pt x="984" y="161"/>
                                </a:lnTo>
                                <a:lnTo>
                                  <a:pt x="1114" y="161"/>
                                </a:lnTo>
                                <a:lnTo>
                                  <a:pt x="1114" y="131"/>
                                </a:lnTo>
                                <a:lnTo>
                                  <a:pt x="984" y="131"/>
                                </a:lnTo>
                                <a:lnTo>
                                  <a:pt x="984" y="33"/>
                                </a:lnTo>
                                <a:lnTo>
                                  <a:pt x="1139" y="33"/>
                                </a:lnTo>
                                <a:lnTo>
                                  <a:pt x="11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50895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1998"/>
                            <a:ext cx="27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4228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2000"/>
                            <a:ext cx="2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5604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2000"/>
                            <a:ext cx="24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567894" name="AutoShape 10"/>
                        <wps:cNvSpPr>
                          <a:spLocks/>
                        </wps:cNvSpPr>
                        <wps:spPr bwMode="auto">
                          <a:xfrm>
                            <a:off x="6972" y="2000"/>
                            <a:ext cx="413" cy="291"/>
                          </a:xfrm>
                          <a:custGeom>
                            <a:avLst/>
                            <a:gdLst>
                              <a:gd name="T0" fmla="+- 0 8310 8273"/>
                              <a:gd name="T1" fmla="*/ T0 w 413"/>
                              <a:gd name="T2" fmla="+- 0 9112 9112"/>
                              <a:gd name="T3" fmla="*/ 9112 h 291"/>
                              <a:gd name="T4" fmla="+- 0 8273 8273"/>
                              <a:gd name="T5" fmla="*/ T4 w 413"/>
                              <a:gd name="T6" fmla="+- 0 9112 9112"/>
                              <a:gd name="T7" fmla="*/ 9112 h 291"/>
                              <a:gd name="T8" fmla="+- 0 8273 8273"/>
                              <a:gd name="T9" fmla="*/ T8 w 413"/>
                              <a:gd name="T10" fmla="+- 0 9402 9112"/>
                              <a:gd name="T11" fmla="*/ 9402 h 291"/>
                              <a:gd name="T12" fmla="+- 0 8310 8273"/>
                              <a:gd name="T13" fmla="*/ T12 w 413"/>
                              <a:gd name="T14" fmla="+- 0 9402 9112"/>
                              <a:gd name="T15" fmla="*/ 9402 h 291"/>
                              <a:gd name="T16" fmla="+- 0 8310 8273"/>
                              <a:gd name="T17" fmla="*/ T16 w 413"/>
                              <a:gd name="T18" fmla="+- 0 9112 9112"/>
                              <a:gd name="T19" fmla="*/ 9112 h 291"/>
                              <a:gd name="T20" fmla="+- 0 8685 8273"/>
                              <a:gd name="T21" fmla="*/ T20 w 413"/>
                              <a:gd name="T22" fmla="+- 0 9112 9112"/>
                              <a:gd name="T23" fmla="*/ 9112 h 291"/>
                              <a:gd name="T24" fmla="+- 0 8448 8273"/>
                              <a:gd name="T25" fmla="*/ T24 w 413"/>
                              <a:gd name="T26" fmla="+- 0 9112 9112"/>
                              <a:gd name="T27" fmla="*/ 9112 h 291"/>
                              <a:gd name="T28" fmla="+- 0 8448 8273"/>
                              <a:gd name="T29" fmla="*/ T28 w 413"/>
                              <a:gd name="T30" fmla="+- 0 9144 9112"/>
                              <a:gd name="T31" fmla="*/ 9144 h 291"/>
                              <a:gd name="T32" fmla="+- 0 8549 8273"/>
                              <a:gd name="T33" fmla="*/ T32 w 413"/>
                              <a:gd name="T34" fmla="+- 0 9144 9112"/>
                              <a:gd name="T35" fmla="*/ 9144 h 291"/>
                              <a:gd name="T36" fmla="+- 0 8549 8273"/>
                              <a:gd name="T37" fmla="*/ T36 w 413"/>
                              <a:gd name="T38" fmla="+- 0 9402 9112"/>
                              <a:gd name="T39" fmla="*/ 9402 h 291"/>
                              <a:gd name="T40" fmla="+- 0 8585 8273"/>
                              <a:gd name="T41" fmla="*/ T40 w 413"/>
                              <a:gd name="T42" fmla="+- 0 9402 9112"/>
                              <a:gd name="T43" fmla="*/ 9402 h 291"/>
                              <a:gd name="T44" fmla="+- 0 8585 8273"/>
                              <a:gd name="T45" fmla="*/ T44 w 413"/>
                              <a:gd name="T46" fmla="+- 0 9144 9112"/>
                              <a:gd name="T47" fmla="*/ 9144 h 291"/>
                              <a:gd name="T48" fmla="+- 0 8685 8273"/>
                              <a:gd name="T49" fmla="*/ T48 w 413"/>
                              <a:gd name="T50" fmla="+- 0 9144 9112"/>
                              <a:gd name="T51" fmla="*/ 9144 h 291"/>
                              <a:gd name="T52" fmla="+- 0 8685 8273"/>
                              <a:gd name="T53" fmla="*/ T52 w 413"/>
                              <a:gd name="T54" fmla="+- 0 9112 9112"/>
                              <a:gd name="T55" fmla="*/ 911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3" h="29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37" y="290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175" y="0"/>
                                </a:lnTo>
                                <a:lnTo>
                                  <a:pt x="175" y="32"/>
                                </a:lnTo>
                                <a:lnTo>
                                  <a:pt x="276" y="32"/>
                                </a:lnTo>
                                <a:lnTo>
                                  <a:pt x="276" y="290"/>
                                </a:lnTo>
                                <a:lnTo>
                                  <a:pt x="312" y="290"/>
                                </a:lnTo>
                                <a:lnTo>
                                  <a:pt x="312" y="32"/>
                                </a:lnTo>
                                <a:lnTo>
                                  <a:pt x="412" y="3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52259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2000"/>
                            <a:ext cx="24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5056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000"/>
                            <a:ext cx="2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977959" name="Freeform 7"/>
                        <wps:cNvSpPr>
                          <a:spLocks/>
                        </wps:cNvSpPr>
                        <wps:spPr bwMode="auto">
                          <a:xfrm>
                            <a:off x="8293" y="2000"/>
                            <a:ext cx="198" cy="290"/>
                          </a:xfrm>
                          <a:custGeom>
                            <a:avLst/>
                            <a:gdLst>
                              <a:gd name="T0" fmla="+- 0 9791 9594"/>
                              <a:gd name="T1" fmla="*/ T0 w 198"/>
                              <a:gd name="T2" fmla="+- 0 9369 9111"/>
                              <a:gd name="T3" fmla="*/ 9369 h 290"/>
                              <a:gd name="T4" fmla="+- 0 9631 9594"/>
                              <a:gd name="T5" fmla="*/ T4 w 198"/>
                              <a:gd name="T6" fmla="+- 0 9369 9111"/>
                              <a:gd name="T7" fmla="*/ 9369 h 290"/>
                              <a:gd name="T8" fmla="+- 0 9631 9594"/>
                              <a:gd name="T9" fmla="*/ T8 w 198"/>
                              <a:gd name="T10" fmla="+- 0 9269 9111"/>
                              <a:gd name="T11" fmla="*/ 9269 h 290"/>
                              <a:gd name="T12" fmla="+- 0 9767 9594"/>
                              <a:gd name="T13" fmla="*/ T12 w 198"/>
                              <a:gd name="T14" fmla="+- 0 9269 9111"/>
                              <a:gd name="T15" fmla="*/ 9269 h 290"/>
                              <a:gd name="T16" fmla="+- 0 9767 9594"/>
                              <a:gd name="T17" fmla="*/ T16 w 198"/>
                              <a:gd name="T18" fmla="+- 0 9239 9111"/>
                              <a:gd name="T19" fmla="*/ 9239 h 290"/>
                              <a:gd name="T20" fmla="+- 0 9631 9594"/>
                              <a:gd name="T21" fmla="*/ T20 w 198"/>
                              <a:gd name="T22" fmla="+- 0 9239 9111"/>
                              <a:gd name="T23" fmla="*/ 9239 h 290"/>
                              <a:gd name="T24" fmla="+- 0 9631 9594"/>
                              <a:gd name="T25" fmla="*/ T24 w 198"/>
                              <a:gd name="T26" fmla="+- 0 9145 9111"/>
                              <a:gd name="T27" fmla="*/ 9145 h 290"/>
                              <a:gd name="T28" fmla="+- 0 9787 9594"/>
                              <a:gd name="T29" fmla="*/ T28 w 198"/>
                              <a:gd name="T30" fmla="+- 0 9145 9111"/>
                              <a:gd name="T31" fmla="*/ 9145 h 290"/>
                              <a:gd name="T32" fmla="+- 0 9787 9594"/>
                              <a:gd name="T33" fmla="*/ T32 w 198"/>
                              <a:gd name="T34" fmla="+- 0 9111 9111"/>
                              <a:gd name="T35" fmla="*/ 9111 h 290"/>
                              <a:gd name="T36" fmla="+- 0 9594 9594"/>
                              <a:gd name="T37" fmla="*/ T36 w 198"/>
                              <a:gd name="T38" fmla="+- 0 9111 9111"/>
                              <a:gd name="T39" fmla="*/ 9111 h 290"/>
                              <a:gd name="T40" fmla="+- 0 9594 9594"/>
                              <a:gd name="T41" fmla="*/ T40 w 198"/>
                              <a:gd name="T42" fmla="+- 0 9145 9111"/>
                              <a:gd name="T43" fmla="*/ 9145 h 290"/>
                              <a:gd name="T44" fmla="+- 0 9594 9594"/>
                              <a:gd name="T45" fmla="*/ T44 w 198"/>
                              <a:gd name="T46" fmla="+- 0 9239 9111"/>
                              <a:gd name="T47" fmla="*/ 9239 h 290"/>
                              <a:gd name="T48" fmla="+- 0 9594 9594"/>
                              <a:gd name="T49" fmla="*/ T48 w 198"/>
                              <a:gd name="T50" fmla="+- 0 9269 9111"/>
                              <a:gd name="T51" fmla="*/ 9269 h 290"/>
                              <a:gd name="T52" fmla="+- 0 9594 9594"/>
                              <a:gd name="T53" fmla="*/ T52 w 198"/>
                              <a:gd name="T54" fmla="+- 0 9369 9111"/>
                              <a:gd name="T55" fmla="*/ 9369 h 290"/>
                              <a:gd name="T56" fmla="+- 0 9594 9594"/>
                              <a:gd name="T57" fmla="*/ T56 w 198"/>
                              <a:gd name="T58" fmla="+- 0 9401 9111"/>
                              <a:gd name="T59" fmla="*/ 9401 h 290"/>
                              <a:gd name="T60" fmla="+- 0 9791 9594"/>
                              <a:gd name="T61" fmla="*/ T60 w 198"/>
                              <a:gd name="T62" fmla="+- 0 9401 9111"/>
                              <a:gd name="T63" fmla="*/ 9401 h 290"/>
                              <a:gd name="T64" fmla="+- 0 9791 9594"/>
                              <a:gd name="T65" fmla="*/ T64 w 198"/>
                              <a:gd name="T66" fmla="+- 0 9369 9111"/>
                              <a:gd name="T67" fmla="*/ 93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8" h="290">
                                <a:moveTo>
                                  <a:pt x="197" y="258"/>
                                </a:moveTo>
                                <a:lnTo>
                                  <a:pt x="37" y="258"/>
                                </a:lnTo>
                                <a:lnTo>
                                  <a:pt x="37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28"/>
                                </a:lnTo>
                                <a:lnTo>
                                  <a:pt x="37" y="128"/>
                                </a:lnTo>
                                <a:lnTo>
                                  <a:pt x="37" y="34"/>
                                </a:lnTo>
                                <a:lnTo>
                                  <a:pt x="193" y="34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28"/>
                                </a:lnTo>
                                <a:lnTo>
                                  <a:pt x="0" y="158"/>
                                </a:lnTo>
                                <a:lnTo>
                                  <a:pt x="0" y="258"/>
                                </a:lnTo>
                                <a:lnTo>
                                  <a:pt x="0" y="290"/>
                                </a:lnTo>
                                <a:lnTo>
                                  <a:pt x="197" y="290"/>
                                </a:lnTo>
                                <a:lnTo>
                                  <a:pt x="197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4279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1427"/>
                            <a:ext cx="19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6758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1429"/>
                            <a:ext cx="20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41146" name="Freeform 4"/>
                        <wps:cNvSpPr>
                          <a:spLocks/>
                        </wps:cNvSpPr>
                        <wps:spPr bwMode="auto">
                          <a:xfrm>
                            <a:off x="9152" y="1428"/>
                            <a:ext cx="175" cy="248"/>
                          </a:xfrm>
                          <a:custGeom>
                            <a:avLst/>
                            <a:gdLst>
                              <a:gd name="T0" fmla="+- 0 10628 10454"/>
                              <a:gd name="T1" fmla="*/ T0 w 175"/>
                              <a:gd name="T2" fmla="+- 0 8746 8540"/>
                              <a:gd name="T3" fmla="*/ 8746 h 248"/>
                              <a:gd name="T4" fmla="+- 0 10502 10454"/>
                              <a:gd name="T5" fmla="*/ T4 w 175"/>
                              <a:gd name="T6" fmla="+- 0 8746 8540"/>
                              <a:gd name="T7" fmla="*/ 8746 h 248"/>
                              <a:gd name="T8" fmla="+- 0 10502 10454"/>
                              <a:gd name="T9" fmla="*/ T8 w 175"/>
                              <a:gd name="T10" fmla="+- 0 8540 8540"/>
                              <a:gd name="T11" fmla="*/ 8540 h 248"/>
                              <a:gd name="T12" fmla="+- 0 10454 10454"/>
                              <a:gd name="T13" fmla="*/ T12 w 175"/>
                              <a:gd name="T14" fmla="+- 0 8540 8540"/>
                              <a:gd name="T15" fmla="*/ 8540 h 248"/>
                              <a:gd name="T16" fmla="+- 0 10454 10454"/>
                              <a:gd name="T17" fmla="*/ T16 w 175"/>
                              <a:gd name="T18" fmla="+- 0 8746 8540"/>
                              <a:gd name="T19" fmla="*/ 8746 h 248"/>
                              <a:gd name="T20" fmla="+- 0 10454 10454"/>
                              <a:gd name="T21" fmla="*/ T20 w 175"/>
                              <a:gd name="T22" fmla="+- 0 8788 8540"/>
                              <a:gd name="T23" fmla="*/ 8788 h 248"/>
                              <a:gd name="T24" fmla="+- 0 10628 10454"/>
                              <a:gd name="T25" fmla="*/ T24 w 175"/>
                              <a:gd name="T26" fmla="+- 0 8788 8540"/>
                              <a:gd name="T27" fmla="*/ 8788 h 248"/>
                              <a:gd name="T28" fmla="+- 0 10628 10454"/>
                              <a:gd name="T29" fmla="*/ T28 w 175"/>
                              <a:gd name="T30" fmla="+- 0 8746 8540"/>
                              <a:gd name="T31" fmla="*/ 874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" h="248">
                                <a:moveTo>
                                  <a:pt x="174" y="206"/>
                                </a:moveTo>
                                <a:lnTo>
                                  <a:pt x="48" y="206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0" y="248"/>
                                </a:lnTo>
                                <a:lnTo>
                                  <a:pt x="174" y="248"/>
                                </a:lnTo>
                                <a:lnTo>
                                  <a:pt x="174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8747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48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55CEB" id="Group 2" o:spid="_x0000_s1026" style="position:absolute;margin-left:188.4pt;margin-top:32.4pt;width:185.4pt;height:39.15pt;z-index:251662336;mso-width-relative:margin;mso-height-relative:margin" coordorigin=",-1" coordsize="9327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2683;top:404;width:889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">
                  <v:imagedata r:id="rId23" o:title=""/>
                </v:shape>
                <v:shape id="Picture 34" o:spid="_x0000_s1028" type="#_x0000_t75" style="position:absolute;top:-1;width:261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">
                  <v:imagedata r:id="rId24" o:title=""/>
                </v:shape>
                <v:line id="Line 33" o:spid="_x0000_s1029" style="position:absolute;visibility:visible;mso-wrap-style:square" from="845,1471" to="845,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" strokecolor="white" strokeweight=".44661mm"/>
                <v:line id="Line 32" o:spid="_x0000_s1030" style="position:absolute;visibility:visible;mso-wrap-style:square" from="819,473" to="871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" strokecolor="white" strokeweight=".73pt"/>
                <v:line id="Line 31" o:spid="_x0000_s1031" style="position:absolute;visibility:visible;mso-wrap-style:square" from="819,1148" to="871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" strokecolor="white" strokeweight=".44661mm"/>
                <v:shape id="Picture 30" o:spid="_x0000_s1032" type="#_x0000_t75" style="position:absolute;left:3646;top:7;width:8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">
                  <v:imagedata r:id="rId25" o:title=""/>
                </v:shape>
                <v:shape id="Picture 29" o:spid="_x0000_s1033" type="#_x0000_t75" style="position:absolute;left:6169;top:399;width:89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">
                  <v:imagedata r:id="rId26" o:title=""/>
                </v:shape>
                <v:shape id="Picture 28" o:spid="_x0000_s1034" type="#_x0000_t75" style="position:absolute;left:7126;top:7;width:1491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">
                  <v:imagedata r:id="rId27" o:title=""/>
                </v:shape>
                <v:line id="Line 27" o:spid="_x0000_s1035" style="position:absolute;visibility:visible;mso-wrap-style:square" from="8564,811" to="919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" strokecolor="#007c42" strokeweight=".44661mm"/>
                <v:shape id="Picture 26" o:spid="_x0000_s1036" type="#_x0000_t75" style="position:absolute;left:4609;top:404;width:1484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">
                  <v:imagedata r:id="rId28" o:title=""/>
                </v:shape>
                <v:line id="Line 25" o:spid="_x0000_s1037" style="position:absolute;visibility:visible;mso-wrap-style:square" from="185,811" to="8615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" strokecolor="white" strokeweight=".44661mm"/>
                <v:line id="Line 24" o:spid="_x0000_s1038" style="position:absolute;visibility:visible;mso-wrap-style:square" from="1183,837" to="1183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" strokecolor="white" strokeweight=".44661mm"/>
                <v:line id="Line 23" o:spid="_x0000_s1039" style="position:absolute;visibility:visible;mso-wrap-style:square" from="508,837" to="50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" strokecolor="white" strokeweight=".44661mm"/>
                <v:shape id="AutoShape 22" o:spid="_x0000_s1040" style="position:absolute;left:101;top:66;width:815;height:1488;visibility:visible;mso-wrap-style:square;v-text-anchor:top" coordsize="81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" path="m143,673l,744r143,70l100,743r43,-70xm815,1345r-70,43l674,1345r70,143l815,1345xm815,143l744,,674,143r71,-43l815,143xe" stroked="f">
                  <v:path arrowok="t" o:connecttype="custom" o:connectlocs="143,7851;0,7922;143,7992;100,7921;143,7851;815,8523;745,8566;674,8523;744,8666;815,8523;815,7321;744,7178;674,7321;745,7278;815,7321" o:connectangles="0,0,0,0,0,0,0,0,0,0,0,0,0,0,0"/>
                </v:shape>
                <v:shape id="Picture 21" o:spid="_x0000_s1041" type="#_x0000_t75" style="position:absolute;left:9121;top:732;width:1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">
                  <v:imagedata r:id="rId29" o:title=""/>
                </v:shape>
                <v:shape id="Picture 20" o:spid="_x0000_s1042" type="#_x0000_t75" style="position:absolute;left:2516;top:1998;width:22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">
                  <v:imagedata r:id="rId30" o:title=""/>
                </v:shape>
                <v:shape id="Freeform 19" o:spid="_x0000_s1043" style="position:absolute;left:2884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" path="m197,258r-161,l36,158r137,l173,128r-137,l36,34r157,l193,,,,,34r,94l,158,,258r,32l197,290r,-32xe" fillcolor="black" stroked="f">
                  <v:path arrowok="t" o:connecttype="custom" o:connectlocs="197,9369;36,9369;36,9269;173,9269;173,9239;36,9239;36,9145;193,9145;193,9111;0,9111;0,9145;0,9239;0,9269;0,9369;0,9401;197,9401;197,9369" o:connectangles="0,0,0,0,0,0,0,0,0,0,0,0,0,0,0,0,0"/>
                </v:shape>
                <v:shape id="Picture 18" o:spid="_x0000_s1044" type="#_x0000_t75" style="position:absolute;left:3228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">
                  <v:imagedata r:id="rId31" o:title=""/>
                </v:shape>
                <v:shape id="Picture 17" o:spid="_x0000_s1045" type="#_x0000_t75" style="position:absolute;left:3554;top:2000;width:2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">
                  <v:imagedata r:id="rId32" o:title=""/>
                </v:shape>
                <v:rect id="Rectangle 16" o:spid="_x0000_s1046" style="position:absolute;left:3960;top:2000;width:3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" fillcolor="black" stroked="f"/>
                <v:shape id="Picture 15" o:spid="_x0000_s1047" type="#_x0000_t75" style="position:absolute;left:4141;top:2000;width:23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">
                  <v:imagedata r:id="rId33" o:title=""/>
                </v:shape>
                <v:shape id="AutoShape 14" o:spid="_x0000_s1048" style="position:absolute;left:4517;top:2000;width:1139;height:291;visibility:visible;mso-wrap-style:square;v-text-anchor:top" coordsize="11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" path="m37,1l,1,,291r37,l37,1xm600,258r-160,l440,158r136,l576,128r-136,l440,34r157,l597,,403,r,34l403,128r,30l403,258r,32l600,290r,-32xm1139,1l947,1r,32l947,131r,30l947,291r37,l984,161r130,l1114,131r-130,l984,33r155,l1139,1xe" fillcolor="black" stroked="f">
                  <v:path arrowok="t" o:connecttype="custom" o:connectlocs="37,9112;0,9112;0,9402;37,9402;37,9112;600,9369;440,9369;440,9269;576,9269;576,9239;440,9239;440,9145;597,9145;597,9111;403,9111;403,9145;403,9239;403,9269;403,9369;403,9401;600,9401;600,9369;1139,9112;947,9112;947,9144;947,9242;947,9272;947,9402;984,9402;984,9272;1114,9272;1114,9242;984,9242;984,9144;1139,9144;1139,9112" o:connectangles="0,0,0,0,0,0,0,0,0,0,0,0,0,0,0,0,0,0,0,0,0,0,0,0,0,0,0,0,0,0,0,0,0,0,0,0"/>
                </v:shape>
                <v:shape id="Picture 13" o:spid="_x0000_s1049" type="#_x0000_t75" style="position:absolute;left:5774;top:1998;width:274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">
                  <v:imagedata r:id="rId34" o:title=""/>
                </v:shape>
                <v:shape id="Picture 12" o:spid="_x0000_s1050" type="#_x0000_t75" style="position:absolute;left:6195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">
                  <v:imagedata r:id="rId35" o:title=""/>
                </v:shape>
                <v:shape id="Picture 11" o:spid="_x0000_s1051" type="#_x0000_t75" style="position:absolute;left:6561;top:2000;width:24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">
                  <v:imagedata r:id="rId36" o:title=""/>
                </v:shape>
                <v:shape id="AutoShape 10" o:spid="_x0000_s1052" style="position:absolute;left:6972;top:2000;width:413;height:291;visibility:visible;mso-wrap-style:square;v-text-anchor:top" coordsize="41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" path="m37,l,,,290r37,l37,xm412,l175,r,32l276,32r,258l312,290r,-258l412,32,412,xe" fillcolor="black" stroked="f">
                  <v:path arrowok="t" o:connecttype="custom" o:connectlocs="37,9112;0,9112;0,9402;37,9402;37,9112;412,9112;175,9112;175,9144;276,9144;276,9402;312,9402;312,9144;412,9144;412,9112" o:connectangles="0,0,0,0,0,0,0,0,0,0,0,0,0,0"/>
                </v:shape>
                <v:shape id="Picture 9" o:spid="_x0000_s1053" type="#_x0000_t75" style="position:absolute;left:7518;top:2000;width:2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">
                  <v:imagedata r:id="rId37" o:title=""/>
                </v:shape>
                <v:shape id="Picture 8" o:spid="_x0000_s1054" type="#_x0000_t75" style="position:absolute;left:7927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">
                  <v:imagedata r:id="rId38" o:title=""/>
                </v:shape>
                <v:shape id="Freeform 7" o:spid="_x0000_s1055" style="position:absolute;left:8293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" path="m197,258r-160,l37,158r136,l173,128r-136,l37,34r156,l193,,,,,34r,94l,158,,258r,32l197,290r,-32xe" fillcolor="black" stroked="f">
                  <v:path arrowok="t" o:connecttype="custom" o:connectlocs="197,9369;37,9369;37,9269;173,9269;173,9239;37,9239;37,9145;193,9145;193,9111;0,9111;0,9145;0,9239;0,9269;0,9369;0,9401;197,9401;197,9369" o:connectangles="0,0,0,0,0,0,0,0,0,0,0,0,0,0,0,0,0"/>
                </v:shape>
                <v:shape id="Picture 6" o:spid="_x0000_s1056" type="#_x0000_t75" style="position:absolute;left:8619;top:1427;width:19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">
                  <v:imagedata r:id="rId39" o:title=""/>
                </v:shape>
                <v:shape id="Picture 5" o:spid="_x0000_s1057" type="#_x0000_t75" style="position:absolute;left:8886;top:1429;width:20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">
                  <v:imagedata r:id="rId40" o:title=""/>
                </v:shape>
                <v:shape id="Freeform 4" o:spid="_x0000_s1058" style="position:absolute;left:9152;top:1428;width:175;height:248;visibility:visible;mso-wrap-style:square;v-text-anchor:top" coordsize="17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" path="m174,206r-126,l48,,,,,206r,42l174,248r,-42xe" fillcolor="#00af4d" stroked="f">
                  <v:path arrowok="t" o:connecttype="custom" o:connectlocs="174,8746;48,8746;48,8540;0,8540;0,8746;0,8788;174,8788;174,8746" o:connectangles="0,0,0,0,0,0,0,0"/>
                </v:shape>
                <v:shape id="Picture 3" o:spid="_x0000_s1059" type="#_x0000_t75" style="position:absolute;left:8777;top:48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">
                  <v:imagedata r:id="rId41" o:title=""/>
                </v:shape>
              </v:group>
            </w:pict>
          </mc:Fallback>
        </mc:AlternateContent>
      </w:r>
    </w:p>
    <w:p w:rsidR="000F11BF" w:rsidRDefault="000F11BF" w:rsidP="000F11BF">
      <w:pPr>
        <w:spacing w:before="606" w:after="0" w:line="356" w:lineRule="exact"/>
        <w:jc w:val="left"/>
        <w:rPr>
          <w:rFonts w:ascii="Arial"/>
          <w:b/>
          <w:color w:val="000000"/>
          <w:spacing w:val="1"/>
          <w:sz w:val="31"/>
        </w:rPr>
      </w:pPr>
      <w:r>
        <w:rPr>
          <w:rFonts w:ascii="Arial"/>
          <w:b/>
          <w:color w:val="000000"/>
          <w:spacing w:val="1"/>
          <w:sz w:val="31"/>
        </w:rPr>
        <w:pict>
          <v:rect id="_x0000_i1026" style="width:271pt;height:1pt" o:hrpct="0" o:hralign="center" o:hrstd="t" o:hrnoshade="t" o:hr="t" fillcolor="#1f3763 [1604]" stroked="f"/>
        </w:pict>
      </w:r>
    </w:p>
    <w:p w:rsidR="00411527" w:rsidRPr="000F11BF" w:rsidRDefault="00000000">
      <w:pPr>
        <w:spacing w:before="606" w:after="0" w:line="356" w:lineRule="exact"/>
        <w:ind w:left="3562"/>
        <w:jc w:val="left"/>
        <w:rPr>
          <w:rFonts w:ascii="Arial"/>
          <w:b/>
          <w:color w:val="1F3864" w:themeColor="accent1" w:themeShade="80"/>
          <w:sz w:val="30"/>
        </w:rPr>
      </w:pP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31"/>
        </w:rPr>
        <w:t>Scheda</w:t>
      </w:r>
      <w:proofErr w:type="spellEnd"/>
      <w:r w:rsidRPr="000F11BF">
        <w:rPr>
          <w:rFonts w:ascii="Arial"/>
          <w:b/>
          <w:color w:val="1F3864" w:themeColor="accent1" w:themeShade="80"/>
          <w:spacing w:val="-13"/>
          <w:sz w:val="3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31"/>
        </w:rPr>
        <w:t>di</w:t>
      </w:r>
      <w:r w:rsidRPr="000F11BF">
        <w:rPr>
          <w:rFonts w:ascii="Arial"/>
          <w:b/>
          <w:color w:val="1F3864" w:themeColor="accent1" w:themeShade="80"/>
          <w:spacing w:val="-7"/>
          <w:sz w:val="3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31"/>
        </w:rPr>
        <w:t>Dati</w:t>
      </w:r>
      <w:r w:rsidRPr="000F11BF">
        <w:rPr>
          <w:rFonts w:ascii="Arial"/>
          <w:b/>
          <w:color w:val="1F3864" w:themeColor="accent1" w:themeShade="80"/>
          <w:spacing w:val="-8"/>
          <w:sz w:val="3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31"/>
        </w:rPr>
        <w:t>di</w:t>
      </w:r>
      <w:r w:rsidRPr="000F11BF">
        <w:rPr>
          <w:rFonts w:ascii="Arial"/>
          <w:b/>
          <w:color w:val="1F3864" w:themeColor="accent1" w:themeShade="80"/>
          <w:spacing w:val="-7"/>
          <w:sz w:val="3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3"/>
          <w:sz w:val="30"/>
        </w:rPr>
        <w:t>Sicurezza</w:t>
      </w:r>
      <w:proofErr w:type="spellEnd"/>
    </w:p>
    <w:p w:rsidR="00411527" w:rsidRPr="000F11BF" w:rsidRDefault="00000000">
      <w:pPr>
        <w:spacing w:before="74" w:after="0" w:line="189" w:lineRule="exact"/>
        <w:ind w:left="3412"/>
        <w:jc w:val="left"/>
        <w:rPr>
          <w:rFonts w:ascii="Arial"/>
          <w:color w:val="1F3864" w:themeColor="accent1" w:themeShade="80"/>
          <w:sz w:val="15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Conforme</w:t>
      </w:r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all'Allegato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II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2015/830</w:t>
      </w:r>
    </w:p>
    <w:p w:rsidR="00411527" w:rsidRPr="000F11BF" w:rsidRDefault="00000000">
      <w:pPr>
        <w:spacing w:before="50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Identificazione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sostanza</w:t>
      </w:r>
      <w:proofErr w:type="spellEnd"/>
      <w:r w:rsidRPr="000F11BF">
        <w:rPr>
          <w:rFonts w:ascii="Arial"/>
          <w:b/>
          <w:color w:val="1F3864" w:themeColor="accent1" w:themeShade="80"/>
        </w:rPr>
        <w:t>/</w:t>
      </w:r>
      <w:proofErr w:type="spellStart"/>
      <w:r w:rsidRPr="000F11BF">
        <w:rPr>
          <w:rFonts w:ascii="Arial"/>
          <w:b/>
          <w:color w:val="1F3864" w:themeColor="accent1" w:themeShade="80"/>
        </w:rPr>
        <w:t>miscela</w:t>
      </w:r>
      <w:proofErr w:type="spellEnd"/>
      <w:r w:rsidRPr="000F11BF">
        <w:rPr>
          <w:rFonts w:ascii="Arial"/>
          <w:b/>
          <w:color w:val="1F3864" w:themeColor="accent1" w:themeShade="80"/>
          <w:spacing w:val="-16"/>
        </w:rPr>
        <w:t xml:space="preserve"> </w:t>
      </w:r>
      <w:r w:rsidRPr="000F11BF">
        <w:rPr>
          <w:rFonts w:ascii="Arial"/>
          <w:b/>
          <w:color w:val="1F3864" w:themeColor="accent1" w:themeShade="80"/>
        </w:rPr>
        <w:t>e</w:t>
      </w:r>
      <w:r w:rsidRPr="000F11BF">
        <w:rPr>
          <w:rFonts w:ascii="Arial"/>
          <w:b/>
          <w:color w:val="1F3864" w:themeColor="accent1" w:themeShade="80"/>
          <w:spacing w:val="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</w:rPr>
        <w:t>società</w:t>
      </w:r>
      <w:proofErr w:type="spellEnd"/>
      <w:r w:rsidRPr="000F11BF">
        <w:rPr>
          <w:rFonts w:ascii="Arial" w:hAnsi="Arial" w:cs="Arial"/>
          <w:b/>
          <w:color w:val="1F3864" w:themeColor="accent1" w:themeShade="80"/>
        </w:rPr>
        <w:t>/impresa</w:t>
      </w:r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Identificatore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del</w:t>
      </w:r>
      <w:r w:rsidRPr="000F11BF">
        <w:rPr>
          <w:rFonts w:ascii="Arial"/>
          <w:b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prodotto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Denominazione</w:t>
      </w:r>
      <w:proofErr w:type="spellEnd"/>
      <w:r w:rsidRPr="000F11BF">
        <w:rPr>
          <w:rFonts w:ascii="Arial"/>
          <w:color w:val="1F3864" w:themeColor="accent1" w:themeShade="80"/>
          <w:spacing w:val="2568"/>
          <w:sz w:val="16"/>
        </w:rPr>
        <w:t xml:space="preserve"> </w:t>
      </w:r>
      <w:r w:rsidR="00B34472" w:rsidRPr="000F11BF">
        <w:rPr>
          <w:rFonts w:ascii="Arial"/>
          <w:b/>
          <w:color w:val="1F3864" w:themeColor="accent1" w:themeShade="80"/>
          <w:sz w:val="16"/>
        </w:rPr>
        <w:t>Q TAPS CLOOR</w:t>
      </w:r>
    </w:p>
    <w:p w:rsidR="00411527" w:rsidRPr="000F11BF" w:rsidRDefault="00000000">
      <w:pPr>
        <w:spacing w:before="202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Usi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identificati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pertinenti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sostanza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o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miscela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usi</w:t>
      </w:r>
      <w:proofErr w:type="spellEnd"/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sconsigliati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Descrizione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Utilizzo</w:t>
      </w:r>
      <w:proofErr w:type="spellEnd"/>
      <w:r w:rsidRPr="000F11BF">
        <w:rPr>
          <w:rFonts w:ascii="Arial"/>
          <w:color w:val="1F3864" w:themeColor="accent1" w:themeShade="80"/>
          <w:spacing w:val="228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Trattamento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Acque</w:t>
      </w:r>
      <w:proofErr w:type="spellEnd"/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sul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fornitore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scheda</w:t>
      </w:r>
      <w:proofErr w:type="spellEnd"/>
      <w:r w:rsidRPr="000F11BF">
        <w:rPr>
          <w:rFonts w:ascii="Arial"/>
          <w:b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2"/>
          <w:sz w:val="16"/>
        </w:rPr>
        <w:t>dati</w:t>
      </w:r>
      <w:proofErr w:type="spellEnd"/>
      <w:r w:rsidRPr="000F11BF">
        <w:rPr>
          <w:rFonts w:ascii="Arial"/>
          <w:b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sicurezza</w:t>
      </w:r>
      <w:proofErr w:type="spellEnd"/>
    </w:p>
    <w:p w:rsidR="00411527" w:rsidRPr="000F11BF" w:rsidRDefault="00000000">
      <w:pPr>
        <w:spacing w:before="198" w:after="0" w:line="197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Ragione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Sociale</w:t>
      </w:r>
      <w:proofErr w:type="spellEnd"/>
      <w:r w:rsidRPr="000F11BF">
        <w:rPr>
          <w:rFonts w:ascii="Arial"/>
          <w:color w:val="1F3864" w:themeColor="accent1" w:themeShade="80"/>
          <w:spacing w:val="2514"/>
          <w:sz w:val="16"/>
        </w:rPr>
        <w:t xml:space="preserve"> </w:t>
      </w:r>
      <w:r w:rsidR="00B34472" w:rsidRPr="000F11BF">
        <w:rPr>
          <w:rFonts w:ascii="Arial"/>
          <w:b/>
          <w:color w:val="1F3864" w:themeColor="accent1" w:themeShade="80"/>
          <w:sz w:val="16"/>
        </w:rPr>
        <w:t>QUADRANTE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 w:hAnsi="Arial" w:cs="Arial"/>
          <w:b/>
          <w:color w:val="1F3864" w:themeColor="accent1" w:themeShade="80"/>
          <w:sz w:val="16"/>
        </w:rPr>
        <w:t>S.R.L.</w:t>
      </w:r>
      <w:r w:rsidRPr="000F11BF">
        <w:rPr>
          <w:rFonts w:ascii="Arial" w:hAnsi="Arial" w:cs="Arial"/>
          <w:b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Indirizzo</w:t>
      </w:r>
      <w:proofErr w:type="spellEnd"/>
      <w:r w:rsidRPr="000F11BF">
        <w:rPr>
          <w:rFonts w:ascii="Arial"/>
          <w:color w:val="1F3864" w:themeColor="accent1" w:themeShade="80"/>
          <w:spacing w:val="308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Via</w:t>
      </w:r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r w:rsidR="00B34472" w:rsidRPr="000F11BF">
        <w:rPr>
          <w:rFonts w:ascii="Arial"/>
          <w:b/>
          <w:color w:val="1F3864" w:themeColor="accent1" w:themeShade="80"/>
          <w:spacing w:val="-1"/>
          <w:sz w:val="16"/>
        </w:rPr>
        <w:t>Pietro Fumaroli, 24</w:t>
      </w:r>
      <w:r w:rsidRPr="000F11BF">
        <w:rPr>
          <w:rFonts w:ascii="Arial" w:hAnsi="Arial" w:cs="Arial"/>
          <w:b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Località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Stato</w:t>
      </w:r>
      <w:proofErr w:type="spellEnd"/>
      <w:r w:rsidRPr="000F11BF">
        <w:rPr>
          <w:rFonts w:ascii="Arial"/>
          <w:color w:val="1F3864" w:themeColor="accent1" w:themeShade="80"/>
          <w:spacing w:val="2585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00</w:t>
      </w:r>
      <w:r w:rsidR="00B34472" w:rsidRPr="000F11BF">
        <w:rPr>
          <w:rFonts w:ascii="Arial"/>
          <w:b/>
          <w:color w:val="1F3864" w:themeColor="accent1" w:themeShade="80"/>
          <w:spacing w:val="1"/>
          <w:sz w:val="16"/>
        </w:rPr>
        <w:t>155</w:t>
      </w:r>
      <w:r w:rsidRPr="000F11BF">
        <w:rPr>
          <w:rFonts w:ascii="Arial"/>
          <w:b/>
          <w:color w:val="1F3864" w:themeColor="accent1" w:themeShade="80"/>
          <w:spacing w:val="86"/>
          <w:sz w:val="16"/>
        </w:rPr>
        <w:t xml:space="preserve"> </w:t>
      </w:r>
      <w:r w:rsidR="00B34472" w:rsidRPr="000F11BF">
        <w:rPr>
          <w:rFonts w:ascii="Arial"/>
          <w:b/>
          <w:color w:val="1F3864" w:themeColor="accent1" w:themeShade="80"/>
          <w:sz w:val="16"/>
        </w:rPr>
        <w:t>Roma</w:t>
      </w:r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 w:hAnsi="Arial" w:cs="Arial"/>
          <w:b/>
          <w:color w:val="1F3864" w:themeColor="accent1" w:themeShade="80"/>
          <w:sz w:val="16"/>
        </w:rPr>
        <w:t>(Rm)</w:t>
      </w:r>
      <w:r w:rsidRPr="000F11BF">
        <w:rPr>
          <w:rFonts w:ascii="Arial" w:hAnsi="Arial" w:cs="Arial"/>
          <w:b/>
          <w:color w:val="1F3864" w:themeColor="accent1" w:themeShade="80"/>
          <w:sz w:val="16"/>
        </w:rPr>
        <w:cr/>
      </w:r>
      <w:r w:rsidRPr="000F11BF">
        <w:rPr>
          <w:rFonts w:ascii="Arial"/>
          <w:b/>
          <w:color w:val="1F3864" w:themeColor="accent1" w:themeShade="80"/>
          <w:spacing w:val="427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Italia</w:t>
      </w:r>
    </w:p>
    <w:p w:rsidR="00411527" w:rsidRPr="000F11BF" w:rsidRDefault="00000000">
      <w:pPr>
        <w:spacing w:before="6" w:after="0" w:line="189" w:lineRule="exact"/>
        <w:ind w:left="3932"/>
        <w:jc w:val="left"/>
        <w:rPr>
          <w:rFonts w:ascii="Arial"/>
          <w:b/>
          <w:color w:val="1F3864" w:themeColor="accent1" w:themeShade="80"/>
          <w:sz w:val="15"/>
        </w:rPr>
      </w:pPr>
      <w:r w:rsidRPr="000F11BF">
        <w:rPr>
          <w:rFonts w:ascii="Arial"/>
          <w:b/>
          <w:color w:val="1F3864" w:themeColor="accent1" w:themeShade="80"/>
          <w:spacing w:val="-1"/>
          <w:sz w:val="16"/>
        </w:rPr>
        <w:t>tel.</w:t>
      </w:r>
      <w:r w:rsidRPr="000F11BF">
        <w:rPr>
          <w:rFonts w:ascii="Arial"/>
          <w:b/>
          <w:color w:val="1F3864" w:themeColor="accent1" w:themeShade="80"/>
          <w:spacing w:val="34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4"/>
          <w:sz w:val="15"/>
        </w:rPr>
        <w:t>06</w:t>
      </w:r>
      <w:r w:rsidR="00B34472" w:rsidRPr="000F11BF">
        <w:rPr>
          <w:rFonts w:ascii="Arial"/>
          <w:b/>
          <w:color w:val="1F3864" w:themeColor="accent1" w:themeShade="80"/>
          <w:spacing w:val="4"/>
          <w:sz w:val="15"/>
        </w:rPr>
        <w:t>/89718096</w:t>
      </w:r>
    </w:p>
    <w:p w:rsidR="00411527" w:rsidRPr="000F11BF" w:rsidRDefault="00B34472">
      <w:pPr>
        <w:spacing w:before="34" w:after="0" w:line="205" w:lineRule="exact"/>
        <w:ind w:left="216" w:right="5625" w:firstLine="386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                                 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responsabile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pacing w:val="638"/>
          <w:sz w:val="16"/>
        </w:rPr>
        <w:t xml:space="preserve"> </w:t>
      </w:r>
      <w:hyperlink r:id="rId42" w:history="1">
        <w:r w:rsidR="00B34472" w:rsidRPr="000F11BF">
          <w:rPr>
            <w:rStyle w:val="Collegamentoipertestuale"/>
            <w:rFonts w:ascii="Arial"/>
            <w:b/>
            <w:color w:val="1F3864" w:themeColor="accent1" w:themeShade="80"/>
            <w:sz w:val="16"/>
          </w:rPr>
          <w:t>info@quadranteigiene.it</w:t>
        </w:r>
      </w:hyperlink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1.4.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Numero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telefonico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emergenza</w:t>
      </w:r>
      <w:proofErr w:type="spellEnd"/>
    </w:p>
    <w:p w:rsidR="00411527" w:rsidRPr="000F11BF" w:rsidRDefault="00000000">
      <w:pPr>
        <w:spacing w:before="207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urgenti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rivolgersi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118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Centro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Antiveleni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Pavia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0382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24444</w:t>
      </w:r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-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(CAV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IRCCS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Fondazione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gramStart"/>
      <w:r w:rsidRPr="000F11BF">
        <w:rPr>
          <w:rFonts w:ascii="Arial"/>
          <w:b/>
          <w:color w:val="1F3864" w:themeColor="accent1" w:themeShade="80"/>
          <w:sz w:val="16"/>
        </w:rPr>
        <w:t>Maugeri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)</w:t>
      </w:r>
      <w:proofErr w:type="gram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>,</w:t>
      </w:r>
    </w:p>
    <w:p w:rsidR="00411527" w:rsidRPr="000F11BF" w:rsidRDefault="00000000">
      <w:pPr>
        <w:spacing w:before="0" w:after="0" w:line="215" w:lineRule="exact"/>
        <w:ind w:left="3957" w:right="1215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Centro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Antiveleni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Milano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02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66101029</w:t>
      </w:r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-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(CAV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Ospedale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Niguarda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 w:hAnsi="Arial" w:cs="Arial"/>
          <w:b/>
          <w:color w:val="1F3864" w:themeColor="accent1" w:themeShade="80"/>
          <w:sz w:val="16"/>
        </w:rPr>
        <w:t>Ca’</w:t>
      </w:r>
      <w:r w:rsidRPr="000F11BF">
        <w:rPr>
          <w:rFonts w:ascii="Times New Roman"/>
          <w:b/>
          <w:color w:val="1F3864" w:themeColor="accent1" w:themeShade="80"/>
          <w:spacing w:val="5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Granda)</w:t>
      </w:r>
      <w:hyperlink r:id="rId43" w:history="1">
        <w:r w:rsidRPr="000F11BF">
          <w:rPr>
            <w:rFonts w:ascii="Arial"/>
            <w:b/>
            <w:color w:val="1F3864" w:themeColor="accent1" w:themeShade="80"/>
            <w:sz w:val="16"/>
          </w:rPr>
          <w:t xml:space="preserve">, </w:t>
        </w:r>
      </w:hyperlink>
      <w:hyperlink r:id="rId44" w:history="1">
        <w:r w:rsidRPr="000F11BF">
          <w:rPr>
            <w:rFonts w:ascii="Arial"/>
            <w:b/>
            <w:color w:val="1F3864" w:themeColor="accent1" w:themeShade="80"/>
            <w:sz w:val="16"/>
          </w:rPr>
          <w:t>http://www.who.int/gho/phe/chemical_safety/poisons_centres/en/index.html;</w:t>
        </w:r>
      </w:hyperlink>
    </w:p>
    <w:p w:rsidR="00411527" w:rsidRPr="000F11BF" w:rsidRDefault="00000000">
      <w:pPr>
        <w:spacing w:before="23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2.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Identificazione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2"/>
        </w:rPr>
        <w:t>dei</w:t>
      </w:r>
      <w:proofErr w:type="spellEnd"/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pericoli</w:t>
      </w:r>
      <w:proofErr w:type="spellEnd"/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2.1.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Classificazione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sostanza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o</w:t>
      </w:r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miscela</w:t>
      </w:r>
      <w:proofErr w:type="spellEnd"/>
    </w:p>
    <w:p w:rsidR="00411527" w:rsidRPr="000F11BF" w:rsidRDefault="00000000">
      <w:pPr>
        <w:spacing w:before="193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classificato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sensi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1272/2008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(CLP)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(e</w:t>
      </w:r>
      <w:r w:rsidRPr="000F11BF">
        <w:rPr>
          <w:rFonts w:ascii="Arial"/>
          <w:color w:val="1F3864" w:themeColor="accent1" w:themeShade="80"/>
          <w:sz w:val="16"/>
        </w:rPr>
        <w:t xml:space="preserve"> successive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modifiche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adeguamenti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).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pertanto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richiede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una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conforme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disposizionidel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2015/830.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Eventuali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aggiuntive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riguardanti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rischi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salute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e/o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l'ambiente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riportate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sez.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11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12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presente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indicazioni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:</w:t>
      </w:r>
    </w:p>
    <w:p w:rsidR="00411527" w:rsidRPr="000F11BF" w:rsidRDefault="00000000">
      <w:pPr>
        <w:spacing w:before="2" w:after="0" w:line="197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acuta,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4</w:t>
      </w:r>
      <w:r w:rsidRPr="000F11BF">
        <w:rPr>
          <w:rFonts w:ascii="Arial"/>
          <w:color w:val="1F3864" w:themeColor="accent1" w:themeShade="80"/>
          <w:spacing w:val="288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H302</w:t>
      </w:r>
      <w:r w:rsidRPr="000F11BF">
        <w:rPr>
          <w:rFonts w:ascii="Arial"/>
          <w:color w:val="1F3864" w:themeColor="accent1" w:themeShade="80"/>
          <w:spacing w:val="7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5"/>
        </w:rPr>
        <w:t>Nocivo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5"/>
        </w:rPr>
        <w:t xml:space="preserve">se </w:t>
      </w:r>
      <w:proofErr w:type="spellStart"/>
      <w:r w:rsidRPr="000F11BF">
        <w:rPr>
          <w:rFonts w:ascii="Arial" w:hAnsi="Arial" w:cs="Arial"/>
          <w:color w:val="1F3864" w:themeColor="accent1" w:themeShade="80"/>
          <w:sz w:val="15"/>
        </w:rPr>
        <w:t>ingerito</w:t>
      </w:r>
      <w:proofErr w:type="spellEnd"/>
      <w:r w:rsidRPr="000F11BF">
        <w:rPr>
          <w:rFonts w:ascii="Arial" w:hAnsi="Arial" w:cs="Arial"/>
          <w:color w:val="1F3864" w:themeColor="accent1" w:themeShade="80"/>
          <w:sz w:val="15"/>
        </w:rPr>
        <w:t>.</w:t>
      </w:r>
      <w:r w:rsidRPr="000F11BF">
        <w:rPr>
          <w:rFonts w:ascii="Arial" w:hAnsi="Arial" w:cs="Arial"/>
          <w:color w:val="1F3864" w:themeColor="accent1" w:themeShade="80"/>
          <w:sz w:val="15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Irritazione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oculare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</w:t>
      </w:r>
      <w:r w:rsidRPr="000F11BF">
        <w:rPr>
          <w:rFonts w:ascii="Arial"/>
          <w:color w:val="1F3864" w:themeColor="accent1" w:themeShade="80"/>
          <w:spacing w:val="268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H319</w:t>
      </w:r>
      <w:r w:rsidRPr="000F11BF">
        <w:rPr>
          <w:rFonts w:ascii="Arial"/>
          <w:color w:val="1F3864" w:themeColor="accent1" w:themeShade="80"/>
          <w:spacing w:val="7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Provoca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5"/>
        </w:rPr>
        <w:t xml:space="preserve">grave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irritazione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5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5"/>
        </w:rPr>
        <w:t>oculare</w:t>
      </w:r>
      <w:proofErr w:type="spellEnd"/>
      <w:r w:rsidRPr="000F11BF">
        <w:rPr>
          <w:rFonts w:ascii="Arial" w:hAnsi="Arial" w:cs="Arial"/>
          <w:color w:val="1F3864" w:themeColor="accent1" w:themeShade="80"/>
          <w:sz w:val="15"/>
        </w:rPr>
        <w:t>.</w:t>
      </w:r>
      <w:r w:rsidRPr="000F11BF">
        <w:rPr>
          <w:rFonts w:ascii="Arial" w:hAnsi="Arial" w:cs="Arial"/>
          <w:color w:val="1F3864" w:themeColor="accent1" w:themeShade="80"/>
          <w:sz w:val="15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specifica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bersaglio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196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H335</w:t>
      </w:r>
      <w:r w:rsidRPr="000F11BF">
        <w:rPr>
          <w:rFonts w:ascii="Arial"/>
          <w:color w:val="1F3864" w:themeColor="accent1" w:themeShade="80"/>
          <w:spacing w:val="71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5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irritare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5"/>
        </w:rPr>
        <w:t>le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5"/>
        </w:rPr>
        <w:t>vie</w:t>
      </w:r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5"/>
        </w:rPr>
        <w:t>respiratorie</w:t>
      </w:r>
      <w:proofErr w:type="spellEnd"/>
      <w:r w:rsidRPr="000F11BF">
        <w:rPr>
          <w:rFonts w:ascii="Arial" w:hAnsi="Arial" w:cs="Arial"/>
          <w:color w:val="1F3864" w:themeColor="accent1" w:themeShade="80"/>
          <w:sz w:val="15"/>
        </w:rPr>
        <w:t>.</w:t>
      </w:r>
      <w:r w:rsidRPr="000F11BF">
        <w:rPr>
          <w:rFonts w:ascii="Arial" w:hAnsi="Arial" w:cs="Arial"/>
          <w:color w:val="1F3864" w:themeColor="accent1" w:themeShade="80"/>
          <w:sz w:val="15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esposizione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singola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3</w:t>
      </w:r>
    </w:p>
    <w:p w:rsidR="00411527" w:rsidRPr="000F11BF" w:rsidRDefault="00000000">
      <w:pPr>
        <w:spacing w:before="0" w:after="0" w:line="195" w:lineRule="exact"/>
        <w:ind w:left="441" w:right="2085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l’ambiente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acuta,</w:t>
      </w:r>
      <w:r w:rsidRPr="000F11BF">
        <w:rPr>
          <w:rFonts w:ascii="Arial"/>
          <w:color w:val="1F3864" w:themeColor="accent1" w:themeShade="80"/>
          <w:spacing w:val="116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H400</w:t>
      </w:r>
      <w:r w:rsidRPr="000F11BF">
        <w:rPr>
          <w:rFonts w:ascii="Arial"/>
          <w:color w:val="1F3864" w:themeColor="accent1" w:themeShade="80"/>
          <w:spacing w:val="7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5"/>
        </w:rPr>
        <w:t>Molto</w:t>
      </w:r>
      <w:r w:rsidRPr="000F11BF">
        <w:rPr>
          <w:rFonts w:ascii="Arial"/>
          <w:color w:val="1F3864" w:themeColor="accent1" w:themeShade="80"/>
          <w:spacing w:val="-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tossico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5"/>
        </w:rPr>
        <w:t>per</w:t>
      </w:r>
      <w:r w:rsidRPr="000F11BF">
        <w:rPr>
          <w:rFonts w:ascii="Arial"/>
          <w:color w:val="1F3864" w:themeColor="accent1" w:themeShade="80"/>
          <w:spacing w:val="-3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5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organismi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acquatici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.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1</w:t>
      </w:r>
    </w:p>
    <w:p w:rsidR="00411527" w:rsidRPr="000F11BF" w:rsidRDefault="00000000">
      <w:pPr>
        <w:spacing w:before="4" w:after="0" w:line="195" w:lineRule="exact"/>
        <w:ind w:left="441" w:right="876"/>
        <w:jc w:val="left"/>
        <w:rPr>
          <w:rFonts w:ascii="Arial"/>
          <w:color w:val="1F3864" w:themeColor="accent1" w:themeShade="80"/>
          <w:sz w:val="15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l’ambiente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164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H410</w:t>
      </w:r>
      <w:r w:rsidRPr="000F11BF">
        <w:rPr>
          <w:rFonts w:ascii="Arial"/>
          <w:color w:val="1F3864" w:themeColor="accent1" w:themeShade="80"/>
          <w:spacing w:val="7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5"/>
        </w:rPr>
        <w:t>Molto</w:t>
      </w:r>
      <w:r w:rsidRPr="000F11BF">
        <w:rPr>
          <w:rFonts w:ascii="Arial"/>
          <w:color w:val="1F3864" w:themeColor="accent1" w:themeShade="80"/>
          <w:spacing w:val="-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tossico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5"/>
        </w:rPr>
        <w:t>per</w:t>
      </w:r>
      <w:r w:rsidRPr="000F11BF">
        <w:rPr>
          <w:rFonts w:ascii="Arial"/>
          <w:color w:val="1F3864" w:themeColor="accent1" w:themeShade="80"/>
          <w:spacing w:val="-3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5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organismi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5"/>
        </w:rPr>
        <w:t>acquatici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5"/>
        </w:rPr>
        <w:t>con</w:t>
      </w:r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5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5"/>
        </w:rPr>
        <w:t>di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5"/>
        </w:rPr>
        <w:t>lunga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cronica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,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1</w:t>
      </w:r>
      <w:r w:rsidRPr="000F11BF">
        <w:rPr>
          <w:rFonts w:ascii="Arial"/>
          <w:color w:val="1F3864" w:themeColor="accent1" w:themeShade="80"/>
          <w:spacing w:val="456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5"/>
        </w:rPr>
        <w:t>durata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5"/>
        </w:rPr>
        <w:t>.</w:t>
      </w:r>
    </w:p>
    <w:p w:rsidR="00411527" w:rsidRPr="000F11BF" w:rsidRDefault="00000000">
      <w:pPr>
        <w:spacing w:before="211" w:after="0" w:line="189" w:lineRule="exact"/>
        <w:ind w:left="20"/>
        <w:jc w:val="left"/>
        <w:rPr>
          <w:rFonts w:ascii="Times New Roman"/>
          <w:color w:val="1F3864" w:themeColor="accent1" w:themeShade="80"/>
          <w:sz w:val="15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2.2.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Elementi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pacing w:val="3"/>
          <w:sz w:val="15"/>
        </w:rPr>
        <w:t>dell’etichetta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Etichettatura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sensi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1272/2008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(CLP)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successive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modifiche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adeguamenti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B34472" w:rsidRPr="000F11BF" w:rsidRDefault="00000000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pacing w:val="1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Pittogrammi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:</w:t>
      </w:r>
      <w:r w:rsidR="00B34472"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</w:p>
    <w:p w:rsidR="00B34472" w:rsidRPr="000F11BF" w:rsidRDefault="00B34472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pacing w:val="1"/>
          <w:sz w:val="16"/>
        </w:rPr>
      </w:pPr>
    </w:p>
    <w:p w:rsidR="00B34472" w:rsidRPr="000F11BF" w:rsidRDefault="00B34472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pacing w:val="1"/>
          <w:sz w:val="16"/>
        </w:rPr>
      </w:pPr>
    </w:p>
    <w:p w:rsidR="00411527" w:rsidRPr="000F11BF" w:rsidRDefault="000F11BF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noProof/>
          <w:color w:val="1F3864" w:themeColor="accent1" w:themeShade="80"/>
        </w:rPr>
        <w:drawing>
          <wp:anchor distT="0" distB="0" distL="114300" distR="114300" simplePos="0" relativeHeight="251662336" behindDoc="0" locked="0" layoutInCell="1" allowOverlap="1" wp14:anchorId="31D21AB6" wp14:editId="64578A76">
            <wp:simplePos x="0" y="0"/>
            <wp:positionH relativeFrom="column">
              <wp:posOffset>3531235</wp:posOffset>
            </wp:positionH>
            <wp:positionV relativeFrom="paragraph">
              <wp:posOffset>135890</wp:posOffset>
            </wp:positionV>
            <wp:extent cx="389890" cy="389890"/>
            <wp:effectExtent l="0" t="0" r="0" b="0"/>
            <wp:wrapNone/>
            <wp:docPr id="235621039" name="Immagine 2" descr="Cosa significano i pittogramma di pericolo per i prodotti chimic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sa significano i pittogramma di pericolo per i prodotti chimici?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472" w:rsidRPr="000F11BF">
        <w:rPr>
          <w:rFonts w:ascii="Arial"/>
          <w:noProof/>
          <w:color w:val="1F3864" w:themeColor="accent1" w:themeShade="80"/>
          <w:spacing w:val="1"/>
          <w:sz w:val="16"/>
        </w:rPr>
        <w:drawing>
          <wp:anchor distT="0" distB="0" distL="114300" distR="114300" simplePos="0" relativeHeight="251657216" behindDoc="0" locked="0" layoutInCell="1" allowOverlap="1" wp14:anchorId="43D768EE">
            <wp:simplePos x="0" y="0"/>
            <wp:positionH relativeFrom="column">
              <wp:posOffset>1063625</wp:posOffset>
            </wp:positionH>
            <wp:positionV relativeFrom="paragraph">
              <wp:posOffset>135890</wp:posOffset>
            </wp:positionV>
            <wp:extent cx="389890" cy="389890"/>
            <wp:effectExtent l="0" t="0" r="0" b="0"/>
            <wp:wrapNone/>
            <wp:docPr id="605840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4472" w:rsidRPr="000F11BF">
        <w:rPr>
          <w:rFonts w:ascii="Arial"/>
          <w:color w:val="1F3864" w:themeColor="accent1" w:themeShade="80"/>
          <w:spacing w:val="1"/>
          <w:sz w:val="16"/>
        </w:rPr>
        <w:t xml:space="preserve">   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                                                                                                      </w:t>
      </w:r>
    </w:p>
    <w:p w:rsidR="00411527" w:rsidRPr="000F11BF" w:rsidRDefault="00000000">
      <w:pPr>
        <w:spacing w:before="159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lastRenderedPageBreak/>
        <w:t>Avvertenze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10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Attenzione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Indicazioni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</w:p>
    <w:p w:rsidR="00411527" w:rsidRPr="000F11BF" w:rsidRDefault="00000000">
      <w:pPr>
        <w:spacing w:before="6" w:after="0" w:line="189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H302</w:t>
      </w:r>
      <w:r w:rsidRPr="000F11BF">
        <w:rPr>
          <w:rFonts w:ascii="Arial"/>
          <w:b/>
          <w:color w:val="1F3864" w:themeColor="accent1" w:themeShade="80"/>
          <w:spacing w:val="125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Nocivo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ingerito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 w:rsidP="000F11BF">
      <w:pPr>
        <w:spacing w:before="0" w:after="0" w:line="200" w:lineRule="exact"/>
        <w:ind w:left="441" w:right="6717"/>
        <w:jc w:val="left"/>
        <w:rPr>
          <w:rFonts w:ascii="Arial"/>
          <w:color w:val="1F3864" w:themeColor="accent1" w:themeShade="80"/>
          <w:sz w:val="2"/>
        </w:rPr>
      </w:pPr>
      <w:r w:rsidRPr="000F11BF">
        <w:rPr>
          <w:rFonts w:ascii="Arial"/>
          <w:b/>
          <w:color w:val="1F3864" w:themeColor="accent1" w:themeShade="80"/>
          <w:sz w:val="16"/>
        </w:rPr>
        <w:t>H319</w:t>
      </w:r>
      <w:r w:rsidRPr="000F11BF">
        <w:rPr>
          <w:rFonts w:ascii="Arial"/>
          <w:b/>
          <w:color w:val="1F3864" w:themeColor="accent1" w:themeShade="80"/>
          <w:spacing w:val="125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Provoca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grave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irritazione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oculare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b/>
          <w:color w:val="1F3864" w:themeColor="accent1" w:themeShade="80"/>
          <w:sz w:val="16"/>
        </w:rPr>
        <w:t>H335</w:t>
      </w:r>
      <w:r w:rsidRPr="000F11BF">
        <w:rPr>
          <w:rFonts w:ascii="Arial"/>
          <w:b/>
          <w:color w:val="1F3864" w:themeColor="accent1" w:themeShade="80"/>
          <w:spacing w:val="125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irritare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3"/>
          <w:sz w:val="16"/>
        </w:rPr>
        <w:t>vie</w:t>
      </w:r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respiratorie.</w:t>
      </w:r>
      <w:bookmarkStart w:id="0" w:name="br2"/>
      <w:bookmarkEnd w:id="0"/>
      <w:proofErr w:type="spellEnd"/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proofErr w:type="spellEnd"/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 xml:space="preserve">2.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Identificazione</w:t>
      </w:r>
      <w:proofErr w:type="spellEnd"/>
      <w:r w:rsidRPr="000F11BF">
        <w:rPr>
          <w:rFonts w:ascii="Arial"/>
          <w:b/>
          <w:color w:val="1F3864" w:themeColor="accent1" w:themeShade="80"/>
          <w:spacing w:val="-14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dei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pericoli</w:t>
      </w:r>
      <w:proofErr w:type="spellEnd"/>
      <w:r w:rsidRPr="000F11BF">
        <w:rPr>
          <w:rFonts w:ascii="Arial"/>
          <w:b/>
          <w:color w:val="1F3864" w:themeColor="accent1" w:themeShade="80"/>
          <w:spacing w:val="145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61" w:after="0" w:line="195" w:lineRule="exact"/>
        <w:ind w:left="441" w:right="439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H410</w:t>
      </w:r>
      <w:r w:rsidRPr="000F11BF">
        <w:rPr>
          <w:rFonts w:ascii="Arial"/>
          <w:b/>
          <w:color w:val="1F3864" w:themeColor="accent1" w:themeShade="80"/>
          <w:spacing w:val="125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Molto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tossico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organismi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acquatici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lunga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durata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b/>
          <w:color w:val="1F3864" w:themeColor="accent1" w:themeShade="80"/>
          <w:sz w:val="16"/>
        </w:rPr>
        <w:t>EUH031</w:t>
      </w:r>
      <w:r w:rsidRPr="000F11BF">
        <w:rPr>
          <w:rFonts w:ascii="Arial"/>
          <w:b/>
          <w:color w:val="1F3864" w:themeColor="accent1" w:themeShade="80"/>
          <w:spacing w:val="103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contatto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con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acidi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libera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gas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tossico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1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 xml:space="preserve">Consigli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prudenza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</w:p>
    <w:p w:rsidR="00411527" w:rsidRPr="000F11BF" w:rsidRDefault="00000000">
      <w:pPr>
        <w:spacing w:before="0" w:after="0" w:line="195" w:lineRule="exact"/>
        <w:ind w:left="441" w:right="661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P273</w:t>
      </w:r>
      <w:r w:rsidRPr="000F11BF">
        <w:rPr>
          <w:rFonts w:ascii="Arial"/>
          <w:b/>
          <w:color w:val="1F3864" w:themeColor="accent1" w:themeShade="80"/>
          <w:spacing w:val="126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disperdere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nell’ambiente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b/>
          <w:color w:val="1F3864" w:themeColor="accent1" w:themeShade="80"/>
          <w:sz w:val="16"/>
        </w:rPr>
        <w:t>P391</w:t>
      </w:r>
      <w:r w:rsidRPr="000F11BF">
        <w:rPr>
          <w:rFonts w:ascii="Arial"/>
          <w:b/>
          <w:color w:val="1F3864" w:themeColor="accent1" w:themeShade="80"/>
          <w:spacing w:val="126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Raccogliere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materiale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fuoriuscito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0" w:after="0" w:line="200" w:lineRule="exact"/>
        <w:ind w:left="441" w:right="369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P261</w:t>
      </w:r>
      <w:r w:rsidRPr="000F11BF">
        <w:rPr>
          <w:rFonts w:ascii="Arial"/>
          <w:b/>
          <w:color w:val="1F3864" w:themeColor="accent1" w:themeShade="80"/>
          <w:spacing w:val="126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Evitare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polvere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fumi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gas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nebbia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vapori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aerosol. </w:t>
      </w:r>
      <w:r w:rsidRPr="000F11BF">
        <w:rPr>
          <w:rFonts w:ascii="Arial"/>
          <w:b/>
          <w:color w:val="1F3864" w:themeColor="accent1" w:themeShade="80"/>
          <w:sz w:val="16"/>
        </w:rPr>
        <w:t>P280</w:t>
      </w:r>
      <w:r w:rsidRPr="000F11BF">
        <w:rPr>
          <w:rFonts w:ascii="Arial"/>
          <w:b/>
          <w:color w:val="1F3864" w:themeColor="accent1" w:themeShade="80"/>
          <w:spacing w:val="126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Proteggere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occhi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viso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0" w:after="0" w:line="200" w:lineRule="exact"/>
        <w:ind w:left="441" w:right="3708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P312</w:t>
      </w:r>
      <w:r w:rsidRPr="000F11BF">
        <w:rPr>
          <w:rFonts w:ascii="Arial"/>
          <w:b/>
          <w:color w:val="1F3864" w:themeColor="accent1" w:themeShade="80"/>
          <w:spacing w:val="126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In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caso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malessere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contattare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z w:val="16"/>
        </w:rPr>
        <w:t xml:space="preserve"> CENTRO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ANTIVELENI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un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medico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b/>
          <w:color w:val="1F3864" w:themeColor="accent1" w:themeShade="80"/>
          <w:sz w:val="16"/>
        </w:rPr>
        <w:t>P403+P233</w:t>
      </w:r>
      <w:r w:rsidRPr="000F11BF">
        <w:rPr>
          <w:rFonts w:ascii="Arial"/>
          <w:b/>
          <w:color w:val="1F3864" w:themeColor="accent1" w:themeShade="80"/>
          <w:spacing w:val="79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Tenere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recipiente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ben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chiuso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luogo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ben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ventilato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402" w:after="0" w:line="189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Contiene</w:t>
      </w:r>
      <w:proofErr w:type="spellEnd"/>
      <w:r w:rsidRPr="000F11BF">
        <w:rPr>
          <w:rFonts w:ascii="Arial"/>
          <w:b/>
          <w:color w:val="1F3864" w:themeColor="accent1" w:themeShade="80"/>
          <w:spacing w:val="1"/>
          <w:sz w:val="16"/>
        </w:rPr>
        <w:t>:</w:t>
      </w:r>
      <w:r w:rsidRPr="000F11BF">
        <w:rPr>
          <w:rFonts w:ascii="Arial"/>
          <w:b/>
          <w:color w:val="1F3864" w:themeColor="accent1" w:themeShade="80"/>
          <w:spacing w:val="89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Troclosene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sodium,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dihydrate</w:t>
      </w:r>
    </w:p>
    <w:p w:rsidR="00411527" w:rsidRPr="000F11BF" w:rsidRDefault="00000000">
      <w:pPr>
        <w:spacing w:before="601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2.3.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Altri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pericoli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base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contiene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PBT</w:t>
      </w:r>
      <w:r w:rsidRPr="000F11BF">
        <w:rPr>
          <w:rFonts w:ascii="Arial"/>
          <w:color w:val="1F3864" w:themeColor="accent1" w:themeShade="80"/>
          <w:sz w:val="16"/>
        </w:rPr>
        <w:t xml:space="preserve"> 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vPvB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percentuale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superiore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0,1%.</w:t>
      </w:r>
    </w:p>
    <w:p w:rsidR="00411527" w:rsidRPr="000F11BF" w:rsidRDefault="00000000">
      <w:pPr>
        <w:spacing w:before="7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3.</w:t>
      </w:r>
      <w:r w:rsidRPr="000F11BF">
        <w:rPr>
          <w:rFonts w:ascii="Arial"/>
          <w:b/>
          <w:color w:val="1F3864" w:themeColor="accent1" w:themeShade="80"/>
          <w:spacing w:val="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4"/>
          <w:sz w:val="21"/>
        </w:rPr>
        <w:t>Composizione</w:t>
      </w:r>
      <w:proofErr w:type="spellEnd"/>
      <w:r w:rsidRPr="000F11BF">
        <w:rPr>
          <w:rFonts w:ascii="Arial"/>
          <w:b/>
          <w:color w:val="1F3864" w:themeColor="accent1" w:themeShade="80"/>
          <w:spacing w:val="4"/>
          <w:sz w:val="21"/>
        </w:rPr>
        <w:t>/</w:t>
      </w:r>
      <w:proofErr w:type="spellStart"/>
      <w:r w:rsidRPr="000F11BF">
        <w:rPr>
          <w:rFonts w:ascii="Arial"/>
          <w:b/>
          <w:color w:val="1F3864" w:themeColor="accent1" w:themeShade="80"/>
          <w:spacing w:val="4"/>
          <w:sz w:val="21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1"/>
          <w:sz w:val="2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sugli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ingredienti</w:t>
      </w:r>
      <w:proofErr w:type="spellEnd"/>
    </w:p>
    <w:p w:rsidR="00411527" w:rsidRPr="000F11BF" w:rsidRDefault="00000000">
      <w:pPr>
        <w:spacing w:before="149" w:after="0" w:line="189" w:lineRule="exact"/>
        <w:jc w:val="left"/>
        <w:rPr>
          <w:rFonts w:ascii="Arial"/>
          <w:b/>
          <w:color w:val="1F3864" w:themeColor="accent1" w:themeShade="80"/>
          <w:sz w:val="15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3.2.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3"/>
          <w:sz w:val="15"/>
        </w:rPr>
        <w:t>Miscele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Contiene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: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Identificazione</w:t>
      </w:r>
      <w:proofErr w:type="spellEnd"/>
      <w:r w:rsidRPr="000F11BF">
        <w:rPr>
          <w:rFonts w:ascii="Arial"/>
          <w:color w:val="1F3864" w:themeColor="accent1" w:themeShade="80"/>
          <w:spacing w:val="73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x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=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Conc.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%</w:t>
      </w:r>
      <w:r w:rsidRPr="000F11BF">
        <w:rPr>
          <w:rFonts w:ascii="Arial"/>
          <w:b/>
          <w:color w:val="1F3864" w:themeColor="accent1" w:themeShade="80"/>
          <w:spacing w:val="87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Classificazione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1272/2008</w:t>
      </w:r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(CLP)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Troclosene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sodium,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dihydrate</w:t>
      </w:r>
    </w:p>
    <w:p w:rsidR="00411527" w:rsidRPr="000F11BF" w:rsidRDefault="00000000">
      <w:pPr>
        <w:spacing w:before="12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-1"/>
          <w:sz w:val="16"/>
        </w:rPr>
        <w:t>CAS</w:t>
      </w:r>
      <w:r w:rsidRPr="000F11BF">
        <w:rPr>
          <w:rFonts w:ascii="Arial"/>
          <w:i/>
          <w:color w:val="1F3864" w:themeColor="accent1" w:themeShade="80"/>
          <w:spacing w:val="75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51580-86-0</w:t>
      </w:r>
      <w:r w:rsidRPr="000F11BF">
        <w:rPr>
          <w:rFonts w:ascii="Arial"/>
          <w:i/>
          <w:color w:val="1F3864" w:themeColor="accent1" w:themeShade="80"/>
          <w:spacing w:val="15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74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x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&lt;</w:t>
      </w:r>
      <w:r w:rsidRPr="000F11BF">
        <w:rPr>
          <w:rFonts w:ascii="Arial"/>
          <w:color w:val="1F3864" w:themeColor="accent1" w:themeShade="80"/>
          <w:spacing w:val="4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84</w:t>
      </w:r>
      <w:r w:rsidRPr="000F11BF">
        <w:rPr>
          <w:rFonts w:ascii="Arial"/>
          <w:color w:val="1F3864" w:themeColor="accent1" w:themeShade="80"/>
          <w:spacing w:val="59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Acute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Tox.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4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H302,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>Eye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Irrit</w:t>
      </w:r>
      <w:proofErr w:type="spellEnd"/>
      <w:r w:rsidRPr="000F11BF">
        <w:rPr>
          <w:rFonts w:ascii="Arial"/>
          <w:b/>
          <w:color w:val="1F3864" w:themeColor="accent1" w:themeShade="80"/>
          <w:sz w:val="16"/>
        </w:rPr>
        <w:t>.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2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H319,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STOT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SE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3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H335,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Aquatic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Acute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1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H400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M=1,</w:t>
      </w:r>
    </w:p>
    <w:p w:rsidR="00411527" w:rsidRPr="000F11BF" w:rsidRDefault="00000000">
      <w:pPr>
        <w:spacing w:before="0" w:after="0" w:line="195" w:lineRule="exact"/>
        <w:ind w:left="216" w:right="4521" w:firstLine="3637"/>
        <w:jc w:val="left"/>
        <w:rPr>
          <w:rFonts w:ascii="Arial"/>
          <w:i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Aquatic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Chronic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1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H410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M=1,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EUH031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i/>
          <w:color w:val="1F3864" w:themeColor="accent1" w:themeShade="80"/>
          <w:spacing w:val="860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220-767-7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INDEX</w:t>
      </w:r>
      <w:r w:rsidRPr="000F11BF">
        <w:rPr>
          <w:rFonts w:ascii="Arial"/>
          <w:i/>
          <w:color w:val="1F3864" w:themeColor="accent1" w:themeShade="80"/>
          <w:spacing w:val="59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613-030-01-7</w:t>
      </w:r>
    </w:p>
    <w:p w:rsidR="00411527" w:rsidRPr="000F11BF" w:rsidRDefault="00000000">
      <w:pPr>
        <w:spacing w:before="5" w:after="0" w:line="195" w:lineRule="exact"/>
        <w:ind w:left="216" w:right="6588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Nr. </w:t>
      </w:r>
      <w:r w:rsidRPr="000F11BF">
        <w:rPr>
          <w:rFonts w:ascii="Arial"/>
          <w:i/>
          <w:color w:val="1F3864" w:themeColor="accent1" w:themeShade="80"/>
          <w:sz w:val="16"/>
        </w:rPr>
        <w:t>Reg.</w:t>
      </w:r>
      <w:r w:rsidRPr="000F11BF">
        <w:rPr>
          <w:rFonts w:ascii="Arial"/>
          <w:i/>
          <w:color w:val="1F3864" w:themeColor="accent1" w:themeShade="80"/>
          <w:spacing w:val="481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EXEMPTED</w:t>
      </w:r>
      <w:r w:rsidRPr="000F11BF">
        <w:rPr>
          <w:rFonts w:ascii="Arial"/>
          <w:i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 w:hAnsi="Arial" w:cs="Arial"/>
          <w:i/>
          <w:color w:val="1F3864" w:themeColor="accent1" w:themeShade="80"/>
          <w:sz w:val="16"/>
        </w:rPr>
        <w:t>–</w:t>
      </w:r>
      <w:r w:rsidRPr="000F11BF">
        <w:rPr>
          <w:rFonts w:ascii="Times New Roman"/>
          <w:i/>
          <w:color w:val="1F3864" w:themeColor="accent1" w:themeShade="80"/>
          <w:spacing w:val="6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Art.</w:t>
      </w:r>
      <w:r w:rsidRPr="000F11BF">
        <w:rPr>
          <w:rFonts w:ascii="Arial"/>
          <w:i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15</w:t>
      </w:r>
      <w:r w:rsidRPr="000F11BF">
        <w:rPr>
          <w:rFonts w:ascii="Arial"/>
          <w:i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(2)</w:t>
      </w:r>
      <w:r w:rsidRPr="000F11BF">
        <w:rPr>
          <w:rFonts w:ascii="Arial"/>
          <w:i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of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/>
          <w:i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 xml:space="preserve">regulation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Sodium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hydrogencarbonate</w:t>
      </w:r>
      <w:proofErr w:type="spellEnd"/>
    </w:p>
    <w:p w:rsidR="00411527" w:rsidRPr="000F11BF" w:rsidRDefault="00000000">
      <w:pPr>
        <w:spacing w:before="5" w:after="0" w:line="195" w:lineRule="exact"/>
        <w:ind w:left="216" w:right="8007"/>
        <w:jc w:val="left"/>
        <w:rPr>
          <w:rFonts w:ascii="Arial"/>
          <w:i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-1"/>
          <w:sz w:val="16"/>
        </w:rPr>
        <w:t>CAS</w:t>
      </w:r>
      <w:r w:rsidRPr="000F11BF">
        <w:rPr>
          <w:rFonts w:ascii="Arial"/>
          <w:i/>
          <w:color w:val="1F3864" w:themeColor="accent1" w:themeShade="80"/>
          <w:spacing w:val="75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144-55-8</w:t>
      </w:r>
      <w:r w:rsidRPr="000F11BF">
        <w:rPr>
          <w:rFonts w:ascii="Arial"/>
          <w:i/>
          <w:color w:val="1F3864" w:themeColor="accent1" w:themeShade="80"/>
          <w:spacing w:val="33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10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x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&lt;</w:t>
      </w:r>
      <w:r w:rsidRPr="000F11BF">
        <w:rPr>
          <w:rFonts w:ascii="Arial"/>
          <w:color w:val="1F3864" w:themeColor="accent1" w:themeShade="80"/>
          <w:spacing w:val="4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15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i/>
          <w:color w:val="1F3864" w:themeColor="accent1" w:themeShade="80"/>
          <w:spacing w:val="860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205-633-8</w:t>
      </w:r>
    </w:p>
    <w:p w:rsidR="00411527" w:rsidRPr="000F11BF" w:rsidRDefault="00000000">
      <w:pPr>
        <w:spacing w:before="7" w:after="0" w:line="189" w:lineRule="exact"/>
        <w:ind w:left="216"/>
        <w:jc w:val="left"/>
        <w:rPr>
          <w:rFonts w:ascii="Arial"/>
          <w:i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-1"/>
          <w:sz w:val="16"/>
        </w:rPr>
        <w:t>INDEX</w:t>
      </w:r>
    </w:p>
    <w:p w:rsidR="00411527" w:rsidRPr="000F11BF" w:rsidRDefault="00000000">
      <w:pPr>
        <w:spacing w:before="5" w:after="0" w:line="195" w:lineRule="exact"/>
        <w:ind w:left="216" w:right="8108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Nr. </w:t>
      </w:r>
      <w:r w:rsidRPr="000F11BF">
        <w:rPr>
          <w:rFonts w:ascii="Arial"/>
          <w:i/>
          <w:color w:val="1F3864" w:themeColor="accent1" w:themeShade="80"/>
          <w:sz w:val="16"/>
        </w:rPr>
        <w:t>Reg.</w:t>
      </w:r>
      <w:r w:rsidRPr="000F11BF">
        <w:rPr>
          <w:rFonts w:ascii="Arial"/>
          <w:i/>
          <w:color w:val="1F3864" w:themeColor="accent1" w:themeShade="80"/>
          <w:spacing w:val="481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 xml:space="preserve">01-2119457606-32-0054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Adipic</w:t>
      </w:r>
      <w:r w:rsidRPr="000F11BF">
        <w:rPr>
          <w:rFonts w:ascii="Arial"/>
          <w:b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acid</w:t>
      </w:r>
    </w:p>
    <w:p w:rsidR="00411527" w:rsidRPr="000F11BF" w:rsidRDefault="00000000">
      <w:pPr>
        <w:spacing w:before="5" w:after="0" w:line="195" w:lineRule="exact"/>
        <w:ind w:left="216" w:right="6177"/>
        <w:jc w:val="left"/>
        <w:rPr>
          <w:rFonts w:ascii="Arial"/>
          <w:i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-1"/>
          <w:sz w:val="16"/>
        </w:rPr>
        <w:t>CAS</w:t>
      </w:r>
      <w:r w:rsidRPr="000F11BF">
        <w:rPr>
          <w:rFonts w:ascii="Arial"/>
          <w:i/>
          <w:color w:val="1F3864" w:themeColor="accent1" w:themeShade="80"/>
          <w:spacing w:val="75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124-04-9</w:t>
      </w:r>
      <w:r w:rsidRPr="000F11BF">
        <w:rPr>
          <w:rFonts w:ascii="Arial"/>
          <w:i/>
          <w:color w:val="1F3864" w:themeColor="accent1" w:themeShade="80"/>
          <w:spacing w:val="33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5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x &lt;</w:t>
      </w:r>
      <w:r w:rsidRPr="000F11BF">
        <w:rPr>
          <w:rFonts w:ascii="Arial"/>
          <w:color w:val="1F3864" w:themeColor="accent1" w:themeShade="80"/>
          <w:spacing w:val="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10</w:t>
      </w:r>
      <w:r w:rsidRPr="000F11BF">
        <w:rPr>
          <w:rFonts w:ascii="Arial"/>
          <w:color w:val="1F3864" w:themeColor="accent1" w:themeShade="80"/>
          <w:spacing w:val="68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>Eye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Irrit</w:t>
      </w:r>
      <w:proofErr w:type="spellEnd"/>
      <w:r w:rsidRPr="000F11BF">
        <w:rPr>
          <w:rFonts w:ascii="Arial"/>
          <w:b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2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H319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i/>
          <w:color w:val="1F3864" w:themeColor="accent1" w:themeShade="80"/>
          <w:spacing w:val="860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204-673-3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INDEX</w:t>
      </w:r>
      <w:r w:rsidRPr="000F11BF">
        <w:rPr>
          <w:rFonts w:ascii="Arial"/>
          <w:i/>
          <w:color w:val="1F3864" w:themeColor="accent1" w:themeShade="80"/>
          <w:spacing w:val="59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607-144-00-9</w:t>
      </w:r>
    </w:p>
    <w:p w:rsidR="00411527" w:rsidRPr="000F11BF" w:rsidRDefault="00000000">
      <w:pPr>
        <w:spacing w:before="0" w:after="0" w:line="200" w:lineRule="exact"/>
        <w:ind w:left="216" w:right="8108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Nr. </w:t>
      </w:r>
      <w:r w:rsidRPr="000F11BF">
        <w:rPr>
          <w:rFonts w:ascii="Arial"/>
          <w:i/>
          <w:color w:val="1F3864" w:themeColor="accent1" w:themeShade="80"/>
          <w:sz w:val="16"/>
        </w:rPr>
        <w:t>Reg.</w:t>
      </w:r>
      <w:r w:rsidRPr="000F11BF">
        <w:rPr>
          <w:rFonts w:ascii="Arial"/>
          <w:i/>
          <w:color w:val="1F3864" w:themeColor="accent1" w:themeShade="80"/>
          <w:spacing w:val="481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 xml:space="preserve">01-2119457561-38-0086 </w:t>
      </w:r>
      <w:r w:rsidRPr="000F11BF">
        <w:rPr>
          <w:rFonts w:ascii="Arial"/>
          <w:b/>
          <w:color w:val="1F3864" w:themeColor="accent1" w:themeShade="80"/>
          <w:sz w:val="16"/>
        </w:rPr>
        <w:t>Boric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acid</w:t>
      </w:r>
    </w:p>
    <w:p w:rsidR="00411527" w:rsidRPr="000F11BF" w:rsidRDefault="00000000">
      <w:pPr>
        <w:spacing w:before="0" w:after="0" w:line="195" w:lineRule="exact"/>
        <w:ind w:left="216" w:right="6071"/>
        <w:jc w:val="left"/>
        <w:rPr>
          <w:rFonts w:ascii="Arial"/>
          <w:i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-1"/>
          <w:sz w:val="16"/>
        </w:rPr>
        <w:t>CAS</w:t>
      </w:r>
      <w:r w:rsidRPr="000F11BF">
        <w:rPr>
          <w:rFonts w:ascii="Arial"/>
          <w:i/>
          <w:color w:val="1F3864" w:themeColor="accent1" w:themeShade="80"/>
          <w:spacing w:val="75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>10043-35-3</w:t>
      </w:r>
      <w:r w:rsidRPr="000F11BF">
        <w:rPr>
          <w:rFonts w:ascii="Arial"/>
          <w:i/>
          <w:color w:val="1F3864" w:themeColor="accent1" w:themeShade="80"/>
          <w:spacing w:val="15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x &lt;</w:t>
      </w:r>
      <w:r w:rsidRPr="000F11BF">
        <w:rPr>
          <w:rFonts w:ascii="Arial"/>
          <w:color w:val="1F3864" w:themeColor="accent1" w:themeShade="80"/>
          <w:spacing w:val="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1</w:t>
      </w:r>
      <w:r w:rsidRPr="000F11BF">
        <w:rPr>
          <w:rFonts w:ascii="Arial"/>
          <w:color w:val="1F3864" w:themeColor="accent1" w:themeShade="80"/>
          <w:spacing w:val="77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Repr</w:t>
      </w:r>
      <w:proofErr w:type="spellEnd"/>
      <w:r w:rsidRPr="000F11BF">
        <w:rPr>
          <w:rFonts w:ascii="Arial"/>
          <w:b/>
          <w:color w:val="1F3864" w:themeColor="accent1" w:themeShade="80"/>
          <w:sz w:val="16"/>
        </w:rPr>
        <w:t>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1B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H360FD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i/>
          <w:color w:val="1F3864" w:themeColor="accent1" w:themeShade="80"/>
          <w:spacing w:val="860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233-139-2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INDEX</w:t>
      </w:r>
      <w:r w:rsidRPr="000F11BF">
        <w:rPr>
          <w:rFonts w:ascii="Arial"/>
          <w:i/>
          <w:color w:val="1F3864" w:themeColor="accent1" w:themeShade="80"/>
          <w:spacing w:val="595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005-007-00-2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i/>
          <w:color w:val="1F3864" w:themeColor="accent1" w:themeShade="80"/>
          <w:sz w:val="16"/>
        </w:rPr>
      </w:pP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Nr. </w:t>
      </w:r>
      <w:r w:rsidRPr="000F11BF">
        <w:rPr>
          <w:rFonts w:ascii="Arial"/>
          <w:i/>
          <w:color w:val="1F3864" w:themeColor="accent1" w:themeShade="80"/>
          <w:sz w:val="16"/>
        </w:rPr>
        <w:t>Reg.</w:t>
      </w:r>
      <w:r w:rsidRPr="000F11BF">
        <w:rPr>
          <w:rFonts w:ascii="Arial"/>
          <w:i/>
          <w:color w:val="1F3864" w:themeColor="accent1" w:themeShade="80"/>
          <w:spacing w:val="481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EXEMPTED</w:t>
      </w:r>
      <w:r w:rsidRPr="000F11BF">
        <w:rPr>
          <w:rFonts w:ascii="Arial"/>
          <w:i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 w:hAnsi="Arial" w:cs="Arial"/>
          <w:i/>
          <w:color w:val="1F3864" w:themeColor="accent1" w:themeShade="80"/>
          <w:sz w:val="16"/>
        </w:rPr>
        <w:t>–</w:t>
      </w:r>
      <w:r w:rsidRPr="000F11BF">
        <w:rPr>
          <w:rFonts w:ascii="Times New Roman"/>
          <w:i/>
          <w:color w:val="1F3864" w:themeColor="accent1" w:themeShade="80"/>
          <w:spacing w:val="6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Art.</w:t>
      </w:r>
      <w:r w:rsidRPr="000F11BF">
        <w:rPr>
          <w:rFonts w:ascii="Arial"/>
          <w:i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6</w:t>
      </w:r>
      <w:r w:rsidRPr="000F11BF">
        <w:rPr>
          <w:rFonts w:ascii="Arial"/>
          <w:i/>
          <w:color w:val="1F3864" w:themeColor="accent1" w:themeShade="80"/>
          <w:spacing w:val="1"/>
          <w:sz w:val="16"/>
        </w:rPr>
        <w:t xml:space="preserve"> (1) </w:t>
      </w:r>
      <w:r w:rsidRPr="000F11BF">
        <w:rPr>
          <w:rFonts w:ascii="Arial"/>
          <w:i/>
          <w:color w:val="1F3864" w:themeColor="accent1" w:themeShade="80"/>
          <w:spacing w:val="-4"/>
          <w:sz w:val="16"/>
        </w:rPr>
        <w:t>of</w:t>
      </w:r>
      <w:r w:rsidRPr="000F11BF">
        <w:rPr>
          <w:rFonts w:ascii="Arial"/>
          <w:i/>
          <w:color w:val="1F3864" w:themeColor="accent1" w:themeShade="80"/>
          <w:spacing w:val="6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/>
          <w:i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i/>
          <w:color w:val="1F3864" w:themeColor="accent1" w:themeShade="80"/>
          <w:sz w:val="16"/>
        </w:rPr>
        <w:t>regulation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testo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completo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indicazioni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(H)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riportato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16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</w:p>
    <w:p w:rsidR="00411527" w:rsidRPr="000F11BF" w:rsidRDefault="00000000">
      <w:pPr>
        <w:spacing w:before="27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4.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Misure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</w:rPr>
        <w:t>di</w:t>
      </w:r>
      <w:r w:rsidRPr="000F11BF">
        <w:rPr>
          <w:rFonts w:ascii="Arial"/>
          <w:b/>
          <w:color w:val="1F3864" w:themeColor="accent1" w:themeShade="80"/>
          <w:spacing w:val="-3"/>
        </w:rPr>
        <w:t xml:space="preserve"> </w:t>
      </w:r>
      <w:r w:rsidRPr="000F11BF">
        <w:rPr>
          <w:rFonts w:ascii="Arial"/>
          <w:b/>
          <w:color w:val="1F3864" w:themeColor="accent1" w:themeShade="80"/>
        </w:rPr>
        <w:t>primo</w:t>
      </w:r>
      <w:r w:rsidRPr="000F11BF">
        <w:rPr>
          <w:rFonts w:ascii="Arial"/>
          <w:b/>
          <w:color w:val="1F3864" w:themeColor="accent1" w:themeShade="80"/>
          <w:spacing w:val="-5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soccorso</w:t>
      </w:r>
      <w:proofErr w:type="spellEnd"/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4.1.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Descrizione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misure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primo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soccorso</w:t>
      </w:r>
      <w:proofErr w:type="spellEnd"/>
    </w:p>
    <w:p w:rsidR="00411527" w:rsidRPr="000F11BF" w:rsidRDefault="00000000">
      <w:pPr>
        <w:spacing w:before="19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OCCHI:</w:t>
      </w:r>
      <w:r w:rsidRPr="000F11BF">
        <w:rPr>
          <w:rFonts w:ascii="Arial"/>
          <w:color w:val="1F3864" w:themeColor="accent1" w:themeShade="80"/>
          <w:spacing w:val="3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Eliminare</w:t>
      </w:r>
      <w:proofErr w:type="spellEnd"/>
      <w:r w:rsidRPr="000F11BF">
        <w:rPr>
          <w:rFonts w:ascii="Arial"/>
          <w:color w:val="1F3864" w:themeColor="accent1" w:themeShade="80"/>
          <w:spacing w:val="3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eventuali</w:t>
      </w:r>
      <w:proofErr w:type="spellEnd"/>
      <w:r w:rsidRPr="000F11BF">
        <w:rPr>
          <w:rFonts w:ascii="Arial"/>
          <w:color w:val="1F3864" w:themeColor="accent1" w:themeShade="80"/>
          <w:spacing w:val="3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lenti</w:t>
      </w:r>
      <w:proofErr w:type="spellEnd"/>
      <w:r w:rsidRPr="000F11BF">
        <w:rPr>
          <w:rFonts w:ascii="Arial"/>
          <w:color w:val="1F3864" w:themeColor="accent1" w:themeShade="80"/>
          <w:spacing w:val="4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Lavarsi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immediatamente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6"/>
          <w:sz w:val="16"/>
        </w:rPr>
        <w:t>ed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abbondantemente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almeno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15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minuti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aprendo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bene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palpebre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Consultare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medico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problema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persiste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PELLE:</w:t>
      </w:r>
      <w:r w:rsidRPr="000F11BF">
        <w:rPr>
          <w:rFonts w:ascii="Arial"/>
          <w:color w:val="1F3864" w:themeColor="accent1" w:themeShade="80"/>
          <w:spacing w:val="3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Togliersi</w:t>
      </w:r>
      <w:proofErr w:type="spellEnd"/>
      <w:r w:rsidRPr="000F11BF">
        <w:rPr>
          <w:rFonts w:ascii="Arial"/>
          <w:color w:val="1F3864" w:themeColor="accent1" w:themeShade="80"/>
          <w:spacing w:val="3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3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dosso</w:t>
      </w:r>
      <w:proofErr w:type="spellEnd"/>
      <w:r w:rsidRPr="000F11BF">
        <w:rPr>
          <w:rFonts w:ascii="Arial"/>
          <w:color w:val="1F3864" w:themeColor="accent1" w:themeShade="80"/>
          <w:spacing w:val="3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4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abiti</w:t>
      </w:r>
      <w:proofErr w:type="spellEnd"/>
      <w:r w:rsidRPr="000F11BF">
        <w:rPr>
          <w:rFonts w:ascii="Arial"/>
          <w:color w:val="1F3864" w:themeColor="accent1" w:themeShade="80"/>
          <w:spacing w:val="3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contaminati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>.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Lavarsi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immediatamente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abbondantemente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Se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l'irritazione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persiste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consultare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medico.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Lavare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indumenti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contaminati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prima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riutilizzarli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0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3"/>
          <w:sz w:val="15"/>
        </w:rPr>
        <w:t>INALAZIONE: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Portare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all'aria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aperta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Se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difficoltosa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chiamare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subito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medico.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INGESTIONE:</w:t>
      </w:r>
      <w:r w:rsidRPr="000F11BF">
        <w:rPr>
          <w:rFonts w:ascii="Arial"/>
          <w:color w:val="1F3864" w:themeColor="accent1" w:themeShade="80"/>
          <w:spacing w:val="2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Consultare</w:t>
      </w:r>
      <w:proofErr w:type="spellEnd"/>
      <w:r w:rsidRPr="000F11BF">
        <w:rPr>
          <w:rFonts w:ascii="Arial"/>
          <w:color w:val="1F3864" w:themeColor="accent1" w:themeShade="80"/>
          <w:spacing w:val="3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subito</w:t>
      </w:r>
      <w:r w:rsidRPr="000F11BF">
        <w:rPr>
          <w:rFonts w:ascii="Arial"/>
          <w:color w:val="1F3864" w:themeColor="accent1" w:themeShade="80"/>
          <w:spacing w:val="3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4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medico.</w:t>
      </w:r>
      <w:r w:rsidRPr="000F11BF">
        <w:rPr>
          <w:rFonts w:ascii="Arial"/>
          <w:color w:val="1F3864" w:themeColor="accent1" w:themeShade="80"/>
          <w:spacing w:val="3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Indurre</w:t>
      </w:r>
      <w:proofErr w:type="spellEnd"/>
      <w:r w:rsidRPr="000F11BF">
        <w:rPr>
          <w:rFonts w:ascii="Arial"/>
          <w:color w:val="1F3864" w:themeColor="accent1" w:themeShade="80"/>
          <w:spacing w:val="3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4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vomito</w:t>
      </w:r>
      <w:proofErr w:type="spellEnd"/>
      <w:r w:rsidRPr="000F11BF">
        <w:rPr>
          <w:rFonts w:ascii="Arial"/>
          <w:color w:val="1F3864" w:themeColor="accent1" w:themeShade="80"/>
          <w:spacing w:val="3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solo</w:t>
      </w:r>
      <w:r w:rsidRPr="000F11BF">
        <w:rPr>
          <w:rFonts w:ascii="Arial"/>
          <w:color w:val="1F3864" w:themeColor="accent1" w:themeShade="80"/>
          <w:spacing w:val="4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5"/>
          <w:sz w:val="16"/>
        </w:rPr>
        <w:t>su</w:t>
      </w:r>
      <w:proofErr w:type="spellEnd"/>
      <w:r w:rsidRPr="000F11BF">
        <w:rPr>
          <w:rFonts w:ascii="Arial"/>
          <w:color w:val="1F3864" w:themeColor="accent1" w:themeShade="80"/>
          <w:spacing w:val="4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indicazione</w:t>
      </w:r>
      <w:proofErr w:type="spellEnd"/>
      <w:r w:rsidRPr="000F11BF">
        <w:rPr>
          <w:rFonts w:ascii="Arial"/>
          <w:color w:val="1F3864" w:themeColor="accent1" w:themeShade="80"/>
          <w:spacing w:val="3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3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medico.</w:t>
      </w:r>
      <w:r w:rsidRPr="000F11BF">
        <w:rPr>
          <w:rFonts w:ascii="Arial"/>
          <w:color w:val="1F3864" w:themeColor="accent1" w:themeShade="80"/>
          <w:spacing w:val="3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somministrare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nulla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via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orale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soggetto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incosciente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non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autorizzatidal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medico.</w:t>
      </w:r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4.2.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Principali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sintomi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effetti</w:t>
      </w:r>
      <w:proofErr w:type="spellEnd"/>
      <w:r w:rsidRPr="000F11BF">
        <w:rPr>
          <w:rFonts w:ascii="Arial"/>
          <w:b/>
          <w:color w:val="1F3864" w:themeColor="accent1" w:themeShade="80"/>
          <w:spacing w:val="1"/>
          <w:sz w:val="16"/>
        </w:rPr>
        <w:t>,</w:t>
      </w:r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sia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acuti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che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ritardati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specifiche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sintomi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provocati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dal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4.3.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Indicazione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dell’eventuale</w:t>
      </w:r>
      <w:proofErr w:type="spellEnd"/>
      <w:r w:rsidRPr="000F11BF">
        <w:rPr>
          <w:rFonts w:ascii="Times New Roman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necessità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consultare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immediatamente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>un</w:t>
      </w:r>
      <w:r w:rsidRPr="000F11BF">
        <w:rPr>
          <w:rFonts w:ascii="Arial"/>
          <w:b/>
          <w:color w:val="1F3864" w:themeColor="accent1" w:themeShade="80"/>
          <w:spacing w:val="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medico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trattamenti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speciali</w:t>
      </w:r>
      <w:proofErr w:type="spellEnd"/>
    </w:p>
    <w:p w:rsidR="000F11BF" w:rsidRPr="000F11BF" w:rsidRDefault="000F11BF" w:rsidP="000F11BF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z w:val="16"/>
        </w:rPr>
        <w:t xml:space="preserve"> non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disponibili</w:t>
      </w:r>
      <w:proofErr w:type="spellEnd"/>
    </w:p>
    <w:p w:rsidR="000F11BF" w:rsidRPr="000F11BF" w:rsidRDefault="000F11BF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</w:p>
    <w:p w:rsidR="00411527" w:rsidRPr="000F11BF" w:rsidRDefault="00411527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</w:p>
    <w:p w:rsidR="00411527" w:rsidRPr="000F11BF" w:rsidRDefault="00000000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  <w:r w:rsidRPr="000F11BF">
        <w:rPr>
          <w:rFonts w:ascii="Arial"/>
          <w:color w:val="1F3864" w:themeColor="accent1" w:themeShade="80"/>
          <w:sz w:val="2"/>
        </w:rPr>
        <w:cr/>
      </w:r>
      <w:r w:rsidRPr="000F11BF">
        <w:rPr>
          <w:rFonts w:ascii="Arial"/>
          <w:color w:val="1F3864" w:themeColor="accent1" w:themeShade="80"/>
          <w:sz w:val="2"/>
        </w:rPr>
        <w:br w:type="page"/>
      </w:r>
    </w:p>
    <w:p w:rsidR="00411527" w:rsidRPr="000F11BF" w:rsidRDefault="00000000">
      <w:pPr>
        <w:spacing w:before="267" w:after="0" w:line="256" w:lineRule="exact"/>
        <w:jc w:val="left"/>
        <w:rPr>
          <w:rFonts w:ascii="Arial"/>
          <w:b/>
          <w:color w:val="1F3864" w:themeColor="accent1" w:themeShade="80"/>
        </w:rPr>
      </w:pPr>
      <w:bookmarkStart w:id="1" w:name="br3"/>
      <w:bookmarkEnd w:id="1"/>
      <w:r w:rsidRPr="000F11BF">
        <w:rPr>
          <w:rFonts w:ascii="Arial"/>
          <w:b/>
          <w:color w:val="1F3864" w:themeColor="accent1" w:themeShade="80"/>
          <w:spacing w:val="-1"/>
        </w:rPr>
        <w:lastRenderedPageBreak/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5.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Misure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antincendio</w:t>
      </w:r>
      <w:proofErr w:type="spellEnd"/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5.1.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Mezzi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estinzione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MEZZI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DI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 xml:space="preserve">ESTINZIONE </w:t>
      </w:r>
      <w:r w:rsidRPr="000F11BF">
        <w:rPr>
          <w:rFonts w:ascii="Arial"/>
          <w:color w:val="1F3864" w:themeColor="accent1" w:themeShade="80"/>
          <w:spacing w:val="1"/>
          <w:sz w:val="16"/>
        </w:rPr>
        <w:t>IDONEI</w:t>
      </w:r>
    </w:p>
    <w:p w:rsidR="00411527" w:rsidRPr="000F11BF" w:rsidRDefault="00000000">
      <w:pPr>
        <w:spacing w:before="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mezzi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estinzione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quelli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tradizionali:anidride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carbonica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schiuma,polvere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ed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nebulizzata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MEZZI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DI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ESTINZIONE</w:t>
      </w:r>
      <w:r w:rsidRPr="000F11BF">
        <w:rPr>
          <w:rFonts w:ascii="Arial"/>
          <w:color w:val="1F3864" w:themeColor="accent1" w:themeShade="80"/>
          <w:spacing w:val="8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IDONEI</w:t>
      </w:r>
    </w:p>
    <w:p w:rsidR="00411527" w:rsidRPr="000F11BF" w:rsidRDefault="00000000">
      <w:pPr>
        <w:spacing w:before="0" w:after="0" w:line="20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getti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d'acqua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L'acqua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efficace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estinguere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l'incendio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tuttavia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2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utilizzata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raffreddare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2"/>
          <w:sz w:val="16"/>
        </w:rPr>
        <w:t>contenitorichiusi</w:t>
      </w:r>
      <w:proofErr w:type="spellEnd"/>
      <w:r w:rsidRPr="000F11BF">
        <w:rPr>
          <w:rFonts w:ascii="Arial" w:hAnsi="Arial" w:cs="Arial"/>
          <w:color w:val="1F3864" w:themeColor="accent1" w:themeShade="80"/>
          <w:spacing w:val="2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esposti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fiamma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prevenendo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scoppi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esplosioni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5.2.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Pericoli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speciali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derivanti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dalla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sostanza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o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dalla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miscela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PERICOLI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DOVUTI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ALL'ESPOSIZIONE</w:t>
      </w:r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CASO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DI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INCENDIO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2"/>
          <w:sz w:val="16"/>
        </w:rPr>
        <w:t>Si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creare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sovrapressione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contenitori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esposti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fuoco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esplosione.Evitare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respirare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combustione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11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5.3.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Raccomandazioni</w:t>
      </w:r>
      <w:proofErr w:type="spellEnd"/>
      <w:r w:rsidRPr="000F11BF">
        <w:rPr>
          <w:rFonts w:ascii="Arial"/>
          <w:b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gli</w:t>
      </w:r>
      <w:proofErr w:type="spellEnd"/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addetti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all’estinzione</w:t>
      </w:r>
      <w:proofErr w:type="spellEnd"/>
      <w:r w:rsidRPr="000F11BF">
        <w:rPr>
          <w:rFonts w:ascii="Times New Roman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degli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incendi</w:t>
      </w:r>
      <w:proofErr w:type="spellEnd"/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INFORMAZIONI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GENERALI</w:t>
      </w:r>
    </w:p>
    <w:p w:rsidR="00411527" w:rsidRPr="000F11BF" w:rsidRDefault="00000000">
      <w:pPr>
        <w:spacing w:before="0" w:after="0" w:line="198" w:lineRule="exact"/>
        <w:ind w:left="216" w:right="1440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Raffreddare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getti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d'acqua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contenitoriper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evitare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decomposizione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sviluppo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potenzialmente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salute.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Indossare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sempre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l'equipaggiamento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completo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antincendio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>.</w:t>
      </w:r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Raccogliere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spegnimento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devono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scaricate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fognature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Smaltire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l'acqua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contaminata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usata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l'estinzione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residuo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dell'incendio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secondo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norme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vigenti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 EQUIPAGGIAMENTO</w:t>
      </w:r>
    </w:p>
    <w:p w:rsidR="00411527" w:rsidRPr="000F11BF" w:rsidRDefault="00000000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Indumenti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normali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lotta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fuoco,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come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autorespiratore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aria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compressa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circuito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aperto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(EN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137),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completo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antifiamma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(EN469),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guanti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antifiamma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(EN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659)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stivali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Vigili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Fuoco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(HO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3"/>
          <w:sz w:val="16"/>
        </w:rPr>
        <w:t>A29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oppure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A30).</w:t>
      </w:r>
    </w:p>
    <w:p w:rsidR="00411527" w:rsidRPr="000F11BF" w:rsidRDefault="00000000">
      <w:pPr>
        <w:spacing w:before="267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6.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Misure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</w:rPr>
        <w:t>in</w:t>
      </w:r>
      <w:r w:rsidRPr="000F11BF">
        <w:rPr>
          <w:rFonts w:ascii="Arial"/>
          <w:b/>
          <w:color w:val="1F3864" w:themeColor="accent1" w:themeShade="80"/>
          <w:spacing w:val="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caso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</w:rPr>
        <w:t>di</w:t>
      </w:r>
      <w:r w:rsidRPr="000F11BF">
        <w:rPr>
          <w:rFonts w:ascii="Arial"/>
          <w:b/>
          <w:color w:val="1F3864" w:themeColor="accent1" w:themeShade="80"/>
          <w:spacing w:val="-3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rilascio</w:t>
      </w:r>
      <w:proofErr w:type="spellEnd"/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accidentale</w:t>
      </w:r>
      <w:proofErr w:type="spellEnd"/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6.1.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Precauzioni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personali</w:t>
      </w:r>
      <w:proofErr w:type="spellEnd"/>
      <w:r w:rsidRPr="000F11BF">
        <w:rPr>
          <w:rFonts w:ascii="Arial"/>
          <w:b/>
          <w:color w:val="1F3864" w:themeColor="accent1" w:themeShade="80"/>
          <w:sz w:val="16"/>
        </w:rPr>
        <w:t>,</w:t>
      </w:r>
      <w:r w:rsidRPr="000F11BF">
        <w:rPr>
          <w:rFonts w:ascii="Arial"/>
          <w:b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dispositivi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procedure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caso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di</w:t>
      </w:r>
      <w:r w:rsidRPr="000F11BF">
        <w:rPr>
          <w:rFonts w:ascii="Arial"/>
          <w:b/>
          <w:color w:val="1F3864" w:themeColor="accent1" w:themeShade="80"/>
          <w:spacing w:val="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emergenza</w:t>
      </w:r>
      <w:proofErr w:type="spellEnd"/>
    </w:p>
    <w:p w:rsidR="00411527" w:rsidRPr="000F11BF" w:rsidRDefault="00000000">
      <w:pPr>
        <w:spacing w:before="198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Evitare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formazione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polvere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spruzzandoil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5"/>
          <w:sz w:val="16"/>
        </w:rPr>
        <w:t>se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controindicazioni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Indossareadeguati</w:t>
      </w:r>
      <w:proofErr w:type="spellEnd"/>
      <w:r w:rsidRPr="000F11BF">
        <w:rPr>
          <w:rFonts w:ascii="Arial"/>
          <w:color w:val="1F3864" w:themeColor="accent1" w:themeShade="80"/>
          <w:spacing w:val="-1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dispositivi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compresi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dispositivi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individuale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sezione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8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prevenire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contaminazioni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pelle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degli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occhi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degli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indumentipersonali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>.</w:t>
      </w:r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Queste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indicazioni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valide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addetti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lavorazioni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interventi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emergenza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6.2.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Precauzioni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ambientali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Impedire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2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penetri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fognature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acque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superficiali,nelle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falde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freatiche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6.3.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Metodi</w:t>
      </w:r>
      <w:r w:rsidRPr="000F11BF">
        <w:rPr>
          <w:rFonts w:ascii="Arial"/>
          <w:b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materiali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contenimento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la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bonifica</w:t>
      </w:r>
      <w:proofErr w:type="spellEnd"/>
    </w:p>
    <w:p w:rsidR="00411527" w:rsidRPr="000F11BF" w:rsidRDefault="00000000">
      <w:pPr>
        <w:spacing w:before="190" w:after="0" w:line="200" w:lineRule="exact"/>
        <w:ind w:left="216" w:right="1348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Raccogliere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fuoriuscito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inserirlo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contenitori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recupero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6"/>
          <w:sz w:val="16"/>
        </w:rPr>
        <w:t>lo</w:t>
      </w:r>
      <w:r w:rsidRPr="000F11BF">
        <w:rPr>
          <w:rFonts w:ascii="Arial"/>
          <w:color w:val="1F3864" w:themeColor="accent1" w:themeShade="80"/>
          <w:spacing w:val="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smaltimento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.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Eliminare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residuo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getti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d'acqua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 xml:space="preserve">ci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controindicazioni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0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6"/>
        </w:rPr>
        <w:t>Provvederead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2"/>
          <w:sz w:val="16"/>
        </w:rPr>
        <w:t>una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sufficiente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areazione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luogo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interessato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perdita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Valutare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2"/>
          <w:sz w:val="15"/>
        </w:rPr>
        <w:t>compatibilità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recipiente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utilizzare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con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verificando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sezione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10.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Lo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smaltimento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materiale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contaminato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effettuato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conformemente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punto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13.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6.4.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ad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altre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sezioni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Eventuali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riguardanti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individuale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lo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smaltimento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riportate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8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13.</w:t>
      </w:r>
    </w:p>
    <w:p w:rsidR="00411527" w:rsidRPr="000F11BF" w:rsidRDefault="00000000">
      <w:pPr>
        <w:spacing w:before="268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7.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Manipolazione</w:t>
      </w:r>
      <w:proofErr w:type="spellEnd"/>
      <w:r w:rsidRPr="000F11BF">
        <w:rPr>
          <w:rFonts w:ascii="Arial"/>
          <w:b/>
          <w:color w:val="1F3864" w:themeColor="accent1" w:themeShade="80"/>
          <w:spacing w:val="-13"/>
        </w:rPr>
        <w:t xml:space="preserve"> </w:t>
      </w:r>
      <w:r w:rsidRPr="000F11BF">
        <w:rPr>
          <w:rFonts w:ascii="Arial"/>
          <w:b/>
          <w:color w:val="1F3864" w:themeColor="accent1" w:themeShade="80"/>
        </w:rPr>
        <w:t>e</w:t>
      </w:r>
      <w:r w:rsidRPr="000F11BF">
        <w:rPr>
          <w:rFonts w:ascii="Arial"/>
          <w:b/>
          <w:color w:val="1F3864" w:themeColor="accent1" w:themeShade="80"/>
          <w:spacing w:val="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immagazzinamento</w:t>
      </w:r>
      <w:proofErr w:type="spellEnd"/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7.1.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Precauzioni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>la</w:t>
      </w:r>
      <w:r w:rsidRPr="000F11BF">
        <w:rPr>
          <w:rFonts w:ascii="Arial"/>
          <w:b/>
          <w:color w:val="1F3864" w:themeColor="accent1" w:themeShade="80"/>
          <w:spacing w:val="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manipolazione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sicura</w:t>
      </w:r>
      <w:proofErr w:type="spellEnd"/>
    </w:p>
    <w:p w:rsidR="00411527" w:rsidRPr="000F11BF" w:rsidRDefault="00000000">
      <w:pPr>
        <w:spacing w:before="192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Tenere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lontano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da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calore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scintille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fiamme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libere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fumare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né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6"/>
        </w:rPr>
        <w:t>fiammiferio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accendini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Senza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adeguata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ventilazione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>,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vapori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possono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accumularsi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suolo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incendiarsi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anche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distanza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innescati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ritorno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fiamma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Evitare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l'accumulo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cariche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elettrostatiche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.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mangiare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nè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bere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nè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fumare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durante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l'impiego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Togliere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indumenti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contaminati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dispositivi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prima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accedere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zone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mangia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Evitare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dispersione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nell'ambiente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7.2.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Condizioni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>lo</w:t>
      </w:r>
      <w:r w:rsidRPr="000F11BF">
        <w:rPr>
          <w:rFonts w:ascii="Arial"/>
          <w:b/>
          <w:color w:val="1F3864" w:themeColor="accent1" w:themeShade="80"/>
          <w:spacing w:val="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stoccaggio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sicuro</w:t>
      </w:r>
      <w:proofErr w:type="spellEnd"/>
      <w:r w:rsidRPr="000F11BF">
        <w:rPr>
          <w:rFonts w:ascii="Arial"/>
          <w:b/>
          <w:color w:val="1F3864" w:themeColor="accent1" w:themeShade="80"/>
          <w:sz w:val="16"/>
        </w:rPr>
        <w:t>,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comprese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eventuali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incompatibilità</w:t>
      </w:r>
      <w:proofErr w:type="spellEnd"/>
    </w:p>
    <w:p w:rsidR="00411527" w:rsidRPr="000F11BF" w:rsidRDefault="00000000" w:rsidP="000F11BF">
      <w:pPr>
        <w:spacing w:before="190" w:after="0" w:line="200" w:lineRule="exact"/>
        <w:ind w:left="216"/>
        <w:jc w:val="left"/>
        <w:rPr>
          <w:rFonts w:ascii="Arial"/>
          <w:color w:val="1F3864" w:themeColor="accent1" w:themeShade="80"/>
          <w:sz w:val="2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Conservare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solo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nel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contenitore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originale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Conservare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luogo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fresco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ben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ventilato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lontano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fonti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calore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fiamme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libere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scintille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4"/>
          <w:sz w:val="16"/>
        </w:rPr>
        <w:t>ed</w:t>
      </w:r>
      <w:r w:rsidRPr="000F11BF">
        <w:rPr>
          <w:rFonts w:ascii="Arial" w:hAnsi="Arial" w:cs="Arial"/>
          <w:color w:val="1F3864" w:themeColor="accent1" w:themeShade="80"/>
          <w:spacing w:val="-4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altre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sorgenti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accensione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>.</w:t>
      </w:r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Conservare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contenitori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lontano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eventualimateriali</w:t>
      </w:r>
      <w:proofErr w:type="spellEnd"/>
      <w:r w:rsidRPr="000F11BF">
        <w:rPr>
          <w:rFonts w:ascii="Arial"/>
          <w:color w:val="1F3864" w:themeColor="accent1" w:themeShade="80"/>
          <w:spacing w:val="-1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incompatibili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 xml:space="preserve">,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verificando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10.</w:t>
      </w:r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bookmarkStart w:id="2" w:name="br4"/>
      <w:bookmarkEnd w:id="2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 xml:space="preserve">7.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Manipolazione</w:t>
      </w:r>
      <w:proofErr w:type="spellEnd"/>
      <w:r w:rsidRPr="000F11BF">
        <w:rPr>
          <w:rFonts w:ascii="Arial"/>
          <w:b/>
          <w:color w:val="1F3864" w:themeColor="accent1" w:themeShade="80"/>
          <w:spacing w:val="-10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 xml:space="preserve">e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immagazzinamento</w:t>
      </w:r>
      <w:proofErr w:type="spellEnd"/>
      <w:r w:rsidRPr="000F11BF">
        <w:rPr>
          <w:rFonts w:ascii="Arial"/>
          <w:b/>
          <w:color w:val="1F3864" w:themeColor="accent1" w:themeShade="80"/>
          <w:spacing w:val="192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72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7.3.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Usi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finali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particolari</w:t>
      </w:r>
      <w:proofErr w:type="spellEnd"/>
    </w:p>
    <w:p w:rsidR="00411527" w:rsidRPr="000F11BF" w:rsidRDefault="00000000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267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8.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Controllo</w:t>
      </w:r>
      <w:proofErr w:type="spellEnd"/>
      <w:r w:rsidRPr="000F11BF">
        <w:rPr>
          <w:rFonts w:ascii="Arial"/>
          <w:b/>
          <w:color w:val="1F3864" w:themeColor="accent1" w:themeShade="80"/>
          <w:spacing w:val="-10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4"/>
          <w:sz w:val="21"/>
        </w:rPr>
        <w:t>dell'esposizione</w:t>
      </w:r>
      <w:proofErr w:type="spellEnd"/>
      <w:r w:rsidRPr="000F11BF">
        <w:rPr>
          <w:rFonts w:ascii="Arial"/>
          <w:b/>
          <w:color w:val="1F3864" w:themeColor="accent1" w:themeShade="80"/>
          <w:spacing w:val="4"/>
          <w:sz w:val="21"/>
        </w:rPr>
        <w:t>/</w:t>
      </w:r>
      <w:proofErr w:type="spellStart"/>
      <w:r w:rsidRPr="000F11BF">
        <w:rPr>
          <w:rFonts w:ascii="Arial"/>
          <w:b/>
          <w:color w:val="1F3864" w:themeColor="accent1" w:themeShade="80"/>
          <w:spacing w:val="4"/>
          <w:sz w:val="21"/>
        </w:rPr>
        <w:t>protezione</w:t>
      </w:r>
      <w:proofErr w:type="spellEnd"/>
      <w:r w:rsidRPr="000F11BF">
        <w:rPr>
          <w:rFonts w:ascii="Arial"/>
          <w:b/>
          <w:color w:val="1F3864" w:themeColor="accent1" w:themeShade="80"/>
          <w:spacing w:val="8"/>
          <w:sz w:val="2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individuale</w:t>
      </w:r>
      <w:proofErr w:type="spellEnd"/>
    </w:p>
    <w:p w:rsidR="00411527" w:rsidRPr="000F11BF" w:rsidRDefault="00000000">
      <w:pPr>
        <w:spacing w:before="149" w:after="0" w:line="189" w:lineRule="exact"/>
        <w:jc w:val="left"/>
        <w:rPr>
          <w:rFonts w:ascii="Arial"/>
          <w:b/>
          <w:color w:val="1F3864" w:themeColor="accent1" w:themeShade="80"/>
          <w:sz w:val="15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8.1.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Parametri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2"/>
          <w:sz w:val="15"/>
        </w:rPr>
        <w:t>controllo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Riferimenti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Normativi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</w:p>
    <w:p w:rsidR="00411527" w:rsidRPr="000F11BF" w:rsidRDefault="00000000">
      <w:pPr>
        <w:spacing w:before="197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DEU</w:t>
      </w:r>
      <w:r w:rsidRPr="000F11BF">
        <w:rPr>
          <w:rFonts w:ascii="Arial"/>
          <w:color w:val="1F3864" w:themeColor="accent1" w:themeShade="80"/>
          <w:spacing w:val="108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Deutschland</w:t>
      </w:r>
      <w:r w:rsidRPr="000F11BF">
        <w:rPr>
          <w:rFonts w:ascii="Arial"/>
          <w:color w:val="1F3864" w:themeColor="accent1" w:themeShade="80"/>
          <w:spacing w:val="6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TRGS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900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Fassung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31.1.2018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ber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Liste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Arbeitsplatzgrenzwerte</w:t>
      </w:r>
      <w:proofErr w:type="spellEnd"/>
      <w:r w:rsidRPr="000F11BF">
        <w:rPr>
          <w:rFonts w:ascii="Arial"/>
          <w:color w:val="1F3864" w:themeColor="accent1" w:themeShade="80"/>
          <w:spacing w:val="6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6"/>
        </w:rPr>
        <w:t>und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Kurzzeitwerte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-2"/>
          <w:sz w:val="16"/>
        </w:rPr>
        <w:t>ESP</w:t>
      </w:r>
      <w:r w:rsidRPr="000F11BF">
        <w:rPr>
          <w:rFonts w:ascii="Arial"/>
          <w:color w:val="1F3864" w:themeColor="accent1" w:themeShade="80"/>
          <w:spacing w:val="1106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España</w:t>
      </w:r>
      <w:r w:rsidRPr="000F11BF">
        <w:rPr>
          <w:rFonts w:ascii="Arial"/>
          <w:color w:val="1F3864" w:themeColor="accent1" w:themeShade="80"/>
          <w:spacing w:val="99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INSHT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Límites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exposición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profesional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para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agentes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químicos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en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España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2017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pacing w:val="142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TLV-ACGIH</w:t>
      </w:r>
      <w:r w:rsidRPr="000F11BF">
        <w:rPr>
          <w:rFonts w:ascii="Arial"/>
          <w:color w:val="1F3864" w:themeColor="accent1" w:themeShade="80"/>
          <w:spacing w:val="6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ACGIH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2018</w:t>
      </w:r>
    </w:p>
    <w:p w:rsidR="00411527" w:rsidRPr="000F11BF" w:rsidRDefault="00000000">
      <w:pPr>
        <w:spacing w:before="195" w:after="0" w:line="200" w:lineRule="exact"/>
        <w:ind w:left="216" w:right="5489" w:firstLine="4752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lastRenderedPageBreak/>
        <w:t>Boric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5"/>
        </w:rPr>
        <w:t xml:space="preserve">acid </w:t>
      </w:r>
      <w:r w:rsidRPr="000F11BF">
        <w:rPr>
          <w:rFonts w:ascii="Arial"/>
          <w:b/>
          <w:color w:val="1F3864" w:themeColor="accent1" w:themeShade="80"/>
          <w:sz w:val="16"/>
        </w:rPr>
        <w:t>Valore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soglia</w:t>
      </w:r>
      <w:proofErr w:type="spellEnd"/>
    </w:p>
    <w:p w:rsidR="00411527" w:rsidRPr="000F11BF" w:rsidRDefault="00000000">
      <w:pPr>
        <w:spacing w:before="6" w:after="0" w:line="189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Tipo</w:t>
      </w:r>
      <w:r w:rsidRPr="000F11BF">
        <w:rPr>
          <w:rFonts w:ascii="Arial"/>
          <w:color w:val="1F3864" w:themeColor="accent1" w:themeShade="80"/>
          <w:spacing w:val="88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Stato</w:t>
      </w:r>
      <w:proofErr w:type="spellEnd"/>
      <w:r w:rsidRPr="000F11BF">
        <w:rPr>
          <w:rFonts w:ascii="Arial"/>
          <w:color w:val="1F3864" w:themeColor="accent1" w:themeShade="80"/>
          <w:spacing w:val="48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TWA/8h</w:t>
      </w:r>
      <w:r w:rsidRPr="000F11BF">
        <w:rPr>
          <w:rFonts w:ascii="Arial"/>
          <w:color w:val="1F3864" w:themeColor="accent1" w:themeShade="80"/>
          <w:spacing w:val="13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STEL/15min</w:t>
      </w:r>
    </w:p>
    <w:p w:rsidR="00411527" w:rsidRPr="000F11BF" w:rsidRDefault="00000000">
      <w:pPr>
        <w:spacing w:before="0" w:after="0" w:line="195" w:lineRule="exact"/>
        <w:ind w:left="441" w:right="5597" w:firstLine="215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mg/m3</w:t>
      </w:r>
      <w:r w:rsidRPr="000F11BF">
        <w:rPr>
          <w:rFonts w:ascii="Arial"/>
          <w:color w:val="1F3864" w:themeColor="accent1" w:themeShade="80"/>
          <w:spacing w:val="37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ppm</w:t>
      </w:r>
      <w:r w:rsidRPr="000F11BF">
        <w:rPr>
          <w:rFonts w:ascii="Arial"/>
          <w:color w:val="1F3864" w:themeColor="accent1" w:themeShade="80"/>
          <w:spacing w:val="66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mg/m3</w:t>
      </w:r>
      <w:r w:rsidRPr="000F11BF">
        <w:rPr>
          <w:rFonts w:ascii="Arial"/>
          <w:color w:val="1F3864" w:themeColor="accent1" w:themeShade="80"/>
          <w:spacing w:val="2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ppm </w:t>
      </w:r>
      <w:r w:rsidRPr="000F11BF">
        <w:rPr>
          <w:rFonts w:ascii="Arial"/>
          <w:color w:val="1F3864" w:themeColor="accent1" w:themeShade="80"/>
          <w:spacing w:val="-1"/>
          <w:sz w:val="16"/>
        </w:rPr>
        <w:t>AGW</w:t>
      </w:r>
      <w:r w:rsidRPr="000F11BF">
        <w:rPr>
          <w:rFonts w:ascii="Arial"/>
          <w:color w:val="1F3864" w:themeColor="accent1" w:themeShade="80"/>
          <w:spacing w:val="81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DEU</w:t>
      </w:r>
      <w:r w:rsidRPr="000F11BF">
        <w:rPr>
          <w:rFonts w:ascii="Arial"/>
          <w:color w:val="1F3864" w:themeColor="accent1" w:themeShade="80"/>
          <w:spacing w:val="56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0,5</w:t>
      </w:r>
      <w:r w:rsidRPr="000F11BF">
        <w:rPr>
          <w:rFonts w:ascii="Arial"/>
          <w:color w:val="1F3864" w:themeColor="accent1" w:themeShade="80"/>
          <w:spacing w:val="177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1 VLA</w:t>
      </w:r>
      <w:r w:rsidRPr="000F11BF">
        <w:rPr>
          <w:rFonts w:ascii="Arial"/>
          <w:color w:val="1F3864" w:themeColor="accent1" w:themeShade="80"/>
          <w:spacing w:val="89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ESP</w:t>
      </w:r>
      <w:r w:rsidRPr="000F11BF">
        <w:rPr>
          <w:rFonts w:ascii="Arial"/>
          <w:color w:val="1F3864" w:themeColor="accent1" w:themeShade="80"/>
          <w:spacing w:val="6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</w:t>
      </w:r>
      <w:r w:rsidRPr="000F11BF">
        <w:rPr>
          <w:rFonts w:ascii="Arial"/>
          <w:color w:val="1F3864" w:themeColor="accent1" w:themeShade="80"/>
          <w:spacing w:val="180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6 TLV-ACGIH</w:t>
      </w:r>
      <w:r w:rsidRPr="000F11BF">
        <w:rPr>
          <w:rFonts w:ascii="Arial"/>
          <w:color w:val="1F3864" w:themeColor="accent1" w:themeShade="80"/>
          <w:spacing w:val="13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</w:t>
      </w:r>
      <w:r w:rsidRPr="000F11BF">
        <w:rPr>
          <w:rFonts w:ascii="Arial"/>
          <w:color w:val="1F3864" w:themeColor="accent1" w:themeShade="80"/>
          <w:spacing w:val="180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6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Concentrazione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prevista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non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effetto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sull’ambiente</w:t>
      </w:r>
      <w:proofErr w:type="spellEnd"/>
      <w:r w:rsidRPr="000F11BF">
        <w:rPr>
          <w:rFonts w:ascii="Times New Roman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-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PNEC</w:t>
      </w:r>
    </w:p>
    <w:p w:rsidR="00411527" w:rsidRPr="000F11BF" w:rsidRDefault="00000000">
      <w:pPr>
        <w:spacing w:before="0" w:after="0" w:line="197" w:lineRule="exact"/>
        <w:ind w:left="216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dolce</w:t>
      </w:r>
      <w:r w:rsidRPr="000F11BF">
        <w:rPr>
          <w:rFonts w:ascii="Arial"/>
          <w:color w:val="1F3864" w:themeColor="accent1" w:themeShade="80"/>
          <w:spacing w:val="459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1,35</w:t>
      </w:r>
      <w:r w:rsidRPr="000F11BF">
        <w:rPr>
          <w:rFonts w:ascii="Arial"/>
          <w:color w:val="1F3864" w:themeColor="accent1" w:themeShade="80"/>
          <w:spacing w:val="56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mg/l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1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marina</w:t>
      </w:r>
      <w:r w:rsidRPr="000F11BF">
        <w:rPr>
          <w:rFonts w:ascii="Arial"/>
          <w:color w:val="1F3864" w:themeColor="accent1" w:themeShade="80"/>
          <w:spacing w:val="449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1,35</w:t>
      </w:r>
      <w:r w:rsidRPr="000F11BF">
        <w:rPr>
          <w:rFonts w:ascii="Arial"/>
          <w:color w:val="1F3864" w:themeColor="accent1" w:themeShade="80"/>
          <w:spacing w:val="56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mg/l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1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per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sedimenti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dolce</w:t>
      </w:r>
      <w:r w:rsidRPr="000F11BF">
        <w:rPr>
          <w:rFonts w:ascii="Arial"/>
          <w:color w:val="1F3864" w:themeColor="accent1" w:themeShade="80"/>
          <w:spacing w:val="359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1,8</w:t>
      </w:r>
      <w:r w:rsidRPr="000F11BF">
        <w:rPr>
          <w:rFonts w:ascii="Arial"/>
          <w:color w:val="1F3864" w:themeColor="accent1" w:themeShade="80"/>
          <w:spacing w:val="65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mg/kg/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dw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1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per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sedimenti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marina</w:t>
      </w:r>
      <w:r w:rsidRPr="000F11BF">
        <w:rPr>
          <w:rFonts w:ascii="Arial"/>
          <w:color w:val="1F3864" w:themeColor="accent1" w:themeShade="80"/>
          <w:spacing w:val="349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1,8</w:t>
      </w:r>
      <w:r w:rsidRPr="000F11BF">
        <w:rPr>
          <w:rFonts w:ascii="Arial"/>
          <w:color w:val="1F3864" w:themeColor="accent1" w:themeShade="80"/>
          <w:spacing w:val="65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mg/kg/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dw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1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per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l'acqua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rilascio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intermittente</w:t>
      </w:r>
      <w:proofErr w:type="spellEnd"/>
      <w:r w:rsidRPr="000F11BF">
        <w:rPr>
          <w:rFonts w:ascii="Arial"/>
          <w:color w:val="1F3864" w:themeColor="accent1" w:themeShade="80"/>
          <w:spacing w:val="334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9,1</w:t>
      </w:r>
      <w:r w:rsidRPr="000F11BF">
        <w:rPr>
          <w:rFonts w:ascii="Arial"/>
          <w:color w:val="1F3864" w:themeColor="accent1" w:themeShade="80"/>
          <w:spacing w:val="65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mg/l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18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per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microorganismi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STP</w:t>
      </w:r>
      <w:r w:rsidRPr="000F11BF">
        <w:rPr>
          <w:rFonts w:ascii="Arial"/>
          <w:color w:val="1F3864" w:themeColor="accent1" w:themeShade="80"/>
          <w:spacing w:val="384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1,75</w:t>
      </w:r>
      <w:r w:rsidRPr="000F11BF">
        <w:rPr>
          <w:rFonts w:ascii="Arial"/>
          <w:color w:val="1F3864" w:themeColor="accent1" w:themeShade="80"/>
          <w:spacing w:val="56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mg/l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Salute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-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Livello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derivato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non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effetto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-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DNEL </w:t>
      </w:r>
      <w:r w:rsidRPr="000F11BF">
        <w:rPr>
          <w:rFonts w:ascii="Arial"/>
          <w:b/>
          <w:color w:val="1F3864" w:themeColor="accent1" w:themeShade="80"/>
          <w:sz w:val="16"/>
        </w:rPr>
        <w:t>/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DMEL</w:t>
      </w:r>
    </w:p>
    <w:p w:rsidR="00411527" w:rsidRPr="000F11BF" w:rsidRDefault="00000000">
      <w:pPr>
        <w:spacing w:before="3" w:after="0" w:line="197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65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consumatori</w:t>
      </w:r>
      <w:proofErr w:type="spellEnd"/>
      <w:r w:rsidRPr="000F11BF">
        <w:rPr>
          <w:rFonts w:ascii="Arial"/>
          <w:color w:val="1F3864" w:themeColor="accent1" w:themeShade="80"/>
          <w:spacing w:val="257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lavoratori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-1"/>
          <w:sz w:val="16"/>
        </w:rPr>
        <w:t>Via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Esposizione</w:t>
      </w:r>
      <w:r w:rsidRPr="000F11BF">
        <w:rPr>
          <w:rFonts w:ascii="Arial"/>
          <w:color w:val="1F3864" w:themeColor="accent1" w:themeShade="80"/>
          <w:spacing w:val="32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Locali</w:t>
      </w:r>
      <w:proofErr w:type="spellEnd"/>
      <w:r w:rsidRPr="000F11BF">
        <w:rPr>
          <w:rFonts w:ascii="Arial"/>
          <w:color w:val="1F3864" w:themeColor="accent1" w:themeShade="80"/>
          <w:spacing w:val="45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Sistemici</w:t>
      </w:r>
      <w:proofErr w:type="spellEnd"/>
      <w:r w:rsidRPr="000F11BF">
        <w:rPr>
          <w:rFonts w:ascii="Arial"/>
          <w:color w:val="1F3864" w:themeColor="accent1" w:themeShade="80"/>
          <w:spacing w:val="57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Locali</w:t>
      </w:r>
      <w:proofErr w:type="spellEnd"/>
      <w:r w:rsidRPr="000F11BF">
        <w:rPr>
          <w:rFonts w:ascii="Arial"/>
          <w:color w:val="1F3864" w:themeColor="accent1" w:themeShade="80"/>
          <w:spacing w:val="53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Sistemici</w:t>
      </w:r>
      <w:proofErr w:type="spellEnd"/>
      <w:r w:rsidRPr="000F11BF">
        <w:rPr>
          <w:rFonts w:ascii="Arial"/>
          <w:color w:val="1F3864" w:themeColor="accent1" w:themeShade="80"/>
          <w:spacing w:val="33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Locali</w:t>
      </w:r>
      <w:proofErr w:type="spellEnd"/>
      <w:r w:rsidRPr="000F11BF">
        <w:rPr>
          <w:rFonts w:ascii="Arial"/>
          <w:color w:val="1F3864" w:themeColor="accent1" w:themeShade="80"/>
          <w:spacing w:val="79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Sistemici</w:t>
      </w:r>
      <w:proofErr w:type="spellEnd"/>
      <w:r w:rsidRPr="000F11BF">
        <w:rPr>
          <w:rFonts w:ascii="Arial"/>
          <w:color w:val="1F3864" w:themeColor="accent1" w:themeShade="80"/>
          <w:spacing w:val="23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Locali</w:t>
      </w:r>
      <w:proofErr w:type="spellEnd"/>
      <w:r w:rsidRPr="000F11BF">
        <w:rPr>
          <w:rFonts w:ascii="Arial"/>
          <w:color w:val="1F3864" w:themeColor="accent1" w:themeShade="80"/>
          <w:spacing w:val="43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Sistemici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65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acuti</w:t>
      </w:r>
      <w:proofErr w:type="spellEnd"/>
      <w:r w:rsidRPr="000F11BF">
        <w:rPr>
          <w:rFonts w:ascii="Arial"/>
          <w:color w:val="1F3864" w:themeColor="accent1" w:themeShade="80"/>
          <w:spacing w:val="52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acuti</w:t>
      </w:r>
      <w:proofErr w:type="spellEnd"/>
      <w:r w:rsidRPr="000F11BF">
        <w:rPr>
          <w:rFonts w:ascii="Arial"/>
          <w:color w:val="1F3864" w:themeColor="accent1" w:themeShade="80"/>
          <w:spacing w:val="87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cronici</w:t>
      </w:r>
      <w:proofErr w:type="spellEnd"/>
      <w:r w:rsidRPr="000F11BF">
        <w:rPr>
          <w:rFonts w:ascii="Arial"/>
          <w:color w:val="1F3864" w:themeColor="accent1" w:themeShade="80"/>
          <w:spacing w:val="49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cronici</w:t>
      </w:r>
      <w:proofErr w:type="spellEnd"/>
      <w:r w:rsidRPr="000F11BF">
        <w:rPr>
          <w:rFonts w:ascii="Arial"/>
          <w:color w:val="1F3864" w:themeColor="accent1" w:themeShade="80"/>
          <w:spacing w:val="5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acuti</w:t>
      </w:r>
      <w:proofErr w:type="spellEnd"/>
      <w:r w:rsidRPr="000F11BF">
        <w:rPr>
          <w:rFonts w:ascii="Arial"/>
          <w:color w:val="1F3864" w:themeColor="accent1" w:themeShade="80"/>
          <w:spacing w:val="87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acuti</w:t>
      </w:r>
      <w:proofErr w:type="spellEnd"/>
      <w:r w:rsidRPr="000F11BF">
        <w:rPr>
          <w:rFonts w:ascii="Arial"/>
          <w:color w:val="1F3864" w:themeColor="accent1" w:themeShade="80"/>
          <w:spacing w:val="53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cronici</w:t>
      </w:r>
      <w:proofErr w:type="spellEnd"/>
      <w:r w:rsidRPr="000F11BF">
        <w:rPr>
          <w:rFonts w:ascii="Arial"/>
          <w:color w:val="1F3864" w:themeColor="accent1" w:themeShade="80"/>
          <w:spacing w:val="39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cronici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Orale</w:t>
      </w:r>
      <w:proofErr w:type="spellEnd"/>
      <w:r w:rsidRPr="000F11BF">
        <w:rPr>
          <w:rFonts w:ascii="Arial"/>
          <w:color w:val="1F3864" w:themeColor="accent1" w:themeShade="80"/>
          <w:spacing w:val="12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0,98</w:t>
      </w:r>
      <w:r w:rsidRPr="000F11BF">
        <w:rPr>
          <w:rFonts w:ascii="Arial"/>
          <w:color w:val="1F3864" w:themeColor="accent1" w:themeShade="80"/>
          <w:spacing w:val="56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0,98</w:t>
      </w:r>
      <w:r w:rsidRPr="000F11BF">
        <w:rPr>
          <w:rFonts w:ascii="Arial"/>
          <w:color w:val="1F3864" w:themeColor="accent1" w:themeShade="80"/>
          <w:spacing w:val="90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0,98</w:t>
      </w:r>
      <w:r w:rsidRPr="000F11BF">
        <w:rPr>
          <w:rFonts w:ascii="Arial"/>
          <w:color w:val="1F3864" w:themeColor="accent1" w:themeShade="80"/>
          <w:spacing w:val="6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0,98</w:t>
      </w:r>
    </w:p>
    <w:p w:rsidR="00411527" w:rsidRPr="000F11BF" w:rsidRDefault="00000000">
      <w:pPr>
        <w:spacing w:before="0" w:after="0" w:line="200" w:lineRule="exact"/>
        <w:ind w:left="2136" w:right="508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42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bw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/d</w:t>
      </w:r>
      <w:r w:rsidRPr="000F11BF">
        <w:rPr>
          <w:rFonts w:ascii="Arial"/>
          <w:color w:val="1F3864" w:themeColor="accent1" w:themeShade="80"/>
          <w:spacing w:val="39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bw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/d</w:t>
      </w:r>
      <w:r w:rsidRPr="000F11BF">
        <w:rPr>
          <w:rFonts w:ascii="Arial"/>
          <w:color w:val="1F3864" w:themeColor="accent1" w:themeShade="80"/>
          <w:spacing w:val="14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bw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/d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bw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/d</w:t>
      </w:r>
    </w:p>
    <w:p w:rsidR="00411527" w:rsidRPr="000F11BF" w:rsidRDefault="00000000">
      <w:pPr>
        <w:spacing w:before="9" w:after="0" w:line="191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Inalazione</w:t>
      </w:r>
      <w:proofErr w:type="spellEnd"/>
      <w:r w:rsidRPr="000F11BF">
        <w:rPr>
          <w:rFonts w:ascii="Arial"/>
          <w:color w:val="1F3864" w:themeColor="accent1" w:themeShade="80"/>
          <w:spacing w:val="308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4,15</w:t>
      </w:r>
      <w:r w:rsidRPr="000F11BF">
        <w:rPr>
          <w:rFonts w:ascii="Arial"/>
          <w:color w:val="1F3864" w:themeColor="accent1" w:themeShade="80"/>
          <w:spacing w:val="6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4,15</w:t>
      </w:r>
      <w:r w:rsidRPr="000F11BF">
        <w:rPr>
          <w:rFonts w:ascii="Arial"/>
          <w:color w:val="1F3864" w:themeColor="accent1" w:themeShade="80"/>
          <w:spacing w:val="284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8,3</w:t>
      </w:r>
      <w:r w:rsidRPr="000F11BF">
        <w:rPr>
          <w:rFonts w:ascii="Arial"/>
          <w:color w:val="1F3864" w:themeColor="accent1" w:themeShade="80"/>
          <w:spacing w:val="63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8,3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382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mg/m3</w:t>
      </w:r>
      <w:r w:rsidRPr="000F11BF">
        <w:rPr>
          <w:rFonts w:ascii="Arial"/>
          <w:color w:val="1F3864" w:themeColor="accent1" w:themeShade="80"/>
          <w:spacing w:val="45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mg/m3</w:t>
      </w:r>
      <w:r w:rsidRPr="000F11BF">
        <w:rPr>
          <w:rFonts w:ascii="Arial"/>
          <w:color w:val="1F3864" w:themeColor="accent1" w:themeShade="80"/>
          <w:spacing w:val="266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mg/m3</w:t>
      </w:r>
      <w:r w:rsidRPr="000F11BF">
        <w:rPr>
          <w:rFonts w:ascii="Arial"/>
          <w:color w:val="1F3864" w:themeColor="accent1" w:themeShade="80"/>
          <w:spacing w:val="36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mg/m3</w:t>
      </w:r>
    </w:p>
    <w:p w:rsidR="00411527" w:rsidRPr="000F11BF" w:rsidRDefault="00000000">
      <w:pPr>
        <w:spacing w:before="5" w:after="0" w:line="195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Dermica</w:t>
      </w:r>
      <w:proofErr w:type="spellEnd"/>
      <w:r w:rsidRPr="000F11BF">
        <w:rPr>
          <w:rFonts w:ascii="Arial"/>
          <w:color w:val="1F3864" w:themeColor="accent1" w:themeShade="80"/>
          <w:spacing w:val="32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196</w:t>
      </w:r>
      <w:r w:rsidRPr="000F11BF">
        <w:rPr>
          <w:rFonts w:ascii="Arial"/>
          <w:color w:val="1F3864" w:themeColor="accent1" w:themeShade="80"/>
          <w:spacing w:val="68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0,98</w:t>
      </w:r>
      <w:r w:rsidRPr="000F11BF">
        <w:rPr>
          <w:rFonts w:ascii="Arial"/>
          <w:color w:val="1F3864" w:themeColor="accent1" w:themeShade="80"/>
          <w:spacing w:val="284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3924800</w:t>
      </w:r>
      <w:r w:rsidRPr="000F11BF">
        <w:rPr>
          <w:rFonts w:ascii="Arial"/>
          <w:color w:val="1F3864" w:themeColor="accent1" w:themeShade="80"/>
          <w:spacing w:val="226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3924800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382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bw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/d</w:t>
      </w:r>
      <w:r w:rsidRPr="000F11BF">
        <w:rPr>
          <w:rFonts w:ascii="Arial"/>
          <w:color w:val="1F3864" w:themeColor="accent1" w:themeShade="80"/>
          <w:spacing w:val="14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bw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/d</w:t>
      </w:r>
      <w:r w:rsidRPr="000F11BF">
        <w:rPr>
          <w:rFonts w:ascii="Arial"/>
          <w:color w:val="1F3864" w:themeColor="accent1" w:themeShade="80"/>
          <w:spacing w:val="232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mg/d</w:t>
      </w:r>
      <w:r w:rsidRPr="000F11BF">
        <w:rPr>
          <w:rFonts w:ascii="Arial"/>
          <w:color w:val="1F3864" w:themeColor="accent1" w:themeShade="80"/>
          <w:spacing w:val="49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mg/d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Legenda:</w:t>
      </w:r>
    </w:p>
    <w:p w:rsidR="00411527" w:rsidRPr="000F11BF" w:rsidRDefault="00000000">
      <w:pPr>
        <w:spacing w:before="3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(C)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CEILING</w:t>
      </w:r>
      <w:r w:rsidRPr="000F11BF">
        <w:rPr>
          <w:rFonts w:ascii="Arial"/>
          <w:color w:val="1F3864" w:themeColor="accent1" w:themeShade="80"/>
          <w:spacing w:val="7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;</w:t>
      </w:r>
      <w:r w:rsidRPr="000F11BF">
        <w:rPr>
          <w:rFonts w:ascii="Arial"/>
          <w:color w:val="1F3864" w:themeColor="accent1" w:themeShade="80"/>
          <w:spacing w:val="8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INALAB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Frazione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Inalabile</w:t>
      </w:r>
      <w:proofErr w:type="spellEnd"/>
      <w:r w:rsidRPr="000F11BF">
        <w:rPr>
          <w:rFonts w:ascii="Arial"/>
          <w:color w:val="1F3864" w:themeColor="accent1" w:themeShade="80"/>
          <w:spacing w:val="7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;</w:t>
      </w:r>
      <w:r w:rsidRPr="000F11BF">
        <w:rPr>
          <w:rFonts w:ascii="Arial"/>
          <w:color w:val="1F3864" w:themeColor="accent1" w:themeShade="80"/>
          <w:spacing w:val="8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RESPIR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Frazione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Respirabile</w:t>
      </w:r>
      <w:proofErr w:type="spellEnd"/>
      <w:r w:rsidRPr="000F11BF">
        <w:rPr>
          <w:rFonts w:ascii="Arial"/>
          <w:color w:val="1F3864" w:themeColor="accent1" w:themeShade="80"/>
          <w:spacing w:val="7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;</w:t>
      </w:r>
      <w:r w:rsidRPr="000F11BF">
        <w:rPr>
          <w:rFonts w:ascii="Arial"/>
          <w:color w:val="1F3864" w:themeColor="accent1" w:themeShade="80"/>
          <w:spacing w:val="8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TORAC</w:t>
      </w:r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Frazione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Toracica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-1"/>
          <w:sz w:val="16"/>
        </w:rPr>
        <w:t>VND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identificato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ma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nessun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DNEL/PNEC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/>
          <w:color w:val="1F3864" w:themeColor="accent1" w:themeShade="80"/>
          <w:spacing w:val="7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;</w:t>
      </w:r>
      <w:r w:rsidRPr="000F11BF">
        <w:rPr>
          <w:rFonts w:ascii="Arial"/>
          <w:color w:val="1F3864" w:themeColor="accent1" w:themeShade="80"/>
          <w:spacing w:val="8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NEA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nessuna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esposizione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prevista</w:t>
      </w:r>
      <w:proofErr w:type="spellEnd"/>
      <w:r w:rsidRPr="000F11BF">
        <w:rPr>
          <w:rFonts w:ascii="Arial"/>
          <w:color w:val="1F3864" w:themeColor="accent1" w:themeShade="80"/>
          <w:spacing w:val="7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;</w:t>
      </w:r>
      <w:r w:rsidRPr="000F11BF">
        <w:rPr>
          <w:rFonts w:ascii="Arial"/>
          <w:color w:val="1F3864" w:themeColor="accent1" w:themeShade="80"/>
          <w:spacing w:val="8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NPI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=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nessun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identificato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7" w:after="0" w:line="189" w:lineRule="exact"/>
        <w:jc w:val="left"/>
        <w:rPr>
          <w:rFonts w:ascii="Times New Roman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8.2.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Controlli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dell’esposizione</w:t>
      </w:r>
      <w:proofErr w:type="spellEnd"/>
    </w:p>
    <w:p w:rsidR="00411527" w:rsidRPr="000F11BF" w:rsidRDefault="00000000">
      <w:pPr>
        <w:spacing w:before="192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Considerato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l'utilizzo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misure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tecniche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adeguate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dovrebbe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sempre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avere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priorità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rispetto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equipaggiamenti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protezione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personali,assicurare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2"/>
          <w:sz w:val="16"/>
        </w:rPr>
        <w:t>una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buona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ventilazione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nel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luogo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lavoro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tramite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un'efficace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aspirazione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locale.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Per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scelta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degli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equipaggiamenti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protettivi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personali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chiedere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eventualmente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consiglio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propri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fornitori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chimiche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I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dispositivi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individuali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devono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riportare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mercatura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2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attesta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loro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conformità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vigenti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Prevederedoccia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emergenza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con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vaschetta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visoculare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0" w:after="0" w:line="20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Nel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caso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possa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debba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venire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contatto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reagire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degli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acidi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adottare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adeguate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misure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tecniche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e/o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organizzative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,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rischio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sviluppo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gas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tossici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e/o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infiammabili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PROTEZIONE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DELLE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MANI</w:t>
      </w:r>
    </w:p>
    <w:p w:rsidR="00411527" w:rsidRPr="000F11BF" w:rsidRDefault="00000000">
      <w:pPr>
        <w:spacing w:before="0" w:after="0" w:line="20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caso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prolungato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consiglia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proteggere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mani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guanti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resistenti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penetrazione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rif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norma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EN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374).</w:t>
      </w:r>
    </w:p>
    <w:p w:rsidR="00411527" w:rsidRPr="000F11BF" w:rsidRDefault="00000000">
      <w:pPr>
        <w:spacing w:before="0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Per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scelta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definitiva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materiale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guanti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da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lavoro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valutare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anche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processo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utilizzo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eventuali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ulteriori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derivano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Si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rammenta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inoltre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guanti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lattice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possono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dare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origine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fenomeni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sensibilizzazione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4"/>
          <w:sz w:val="15"/>
        </w:rPr>
        <w:t>PROTEZIONE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DELLA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PELLE</w:t>
      </w:r>
    </w:p>
    <w:p w:rsidR="00411527" w:rsidRPr="000F11BF" w:rsidRDefault="00000000">
      <w:pPr>
        <w:spacing w:before="2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6"/>
        </w:rPr>
        <w:t>Indossareabiti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maniche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lunghe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calzature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professionale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(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rif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Direttiva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5"/>
        </w:rPr>
        <w:t xml:space="preserve">89/686/CEE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norma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-2"/>
          <w:sz w:val="16"/>
        </w:rPr>
        <w:t>EN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ISO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20344).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Lavarsi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con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sapone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dopo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aver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rimosso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indumenti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protettivi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4"/>
          <w:sz w:val="15"/>
        </w:rPr>
        <w:t>PROTEZIONE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DEGLI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OCCHI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2"/>
          <w:sz w:val="16"/>
        </w:rPr>
        <w:t>Si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consiglia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indossare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occhiali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protettivi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ermetici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norma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EN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166).</w:t>
      </w:r>
    </w:p>
    <w:p w:rsidR="00411527" w:rsidRPr="000F11BF" w:rsidRDefault="00000000">
      <w:pPr>
        <w:spacing w:before="0" w:after="0" w:line="200" w:lineRule="exact"/>
        <w:ind w:left="216" w:right="122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Qualora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 xml:space="preserve">vi </w:t>
      </w:r>
      <w:r w:rsidRPr="000F11BF">
        <w:rPr>
          <w:rFonts w:ascii="Arial"/>
          <w:color w:val="1F3864" w:themeColor="accent1" w:themeShade="80"/>
          <w:spacing w:val="-1"/>
          <w:sz w:val="16"/>
        </w:rPr>
        <w:t>fosse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rischio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esposti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schizzi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spruzzi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relazione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lavorazioni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svolte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occorre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prevedere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un’adeguata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mucose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(bocca,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naso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occhi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fine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evitare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assorbimenti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accidentali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PROTEZIONE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RESPIRATORIA</w:t>
      </w:r>
    </w:p>
    <w:p w:rsidR="00411527" w:rsidRPr="000F11BF" w:rsidRDefault="00000000" w:rsidP="000F11BF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2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caso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superamento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valore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massimo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nell'ambiente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lavoro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indossare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una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mascherina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protezione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bocca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e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naso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rif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norma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EN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141).</w:t>
      </w:r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bookmarkStart w:id="3" w:name="br5"/>
      <w:bookmarkEnd w:id="3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 xml:space="preserve">8.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Controllo</w:t>
      </w:r>
      <w:proofErr w:type="spellEnd"/>
      <w:r w:rsidRPr="000F11BF">
        <w:rPr>
          <w:rFonts w:ascii="Arial"/>
          <w:b/>
          <w:color w:val="1F3864" w:themeColor="accent1" w:themeShade="80"/>
          <w:spacing w:val="-10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4"/>
          <w:sz w:val="17"/>
        </w:rPr>
        <w:t>dell'esposizione</w:t>
      </w:r>
      <w:proofErr w:type="spellEnd"/>
      <w:r w:rsidRPr="000F11BF">
        <w:rPr>
          <w:rFonts w:ascii="Arial"/>
          <w:b/>
          <w:color w:val="1F3864" w:themeColor="accent1" w:themeShade="80"/>
          <w:spacing w:val="4"/>
          <w:sz w:val="17"/>
        </w:rPr>
        <w:t>/</w:t>
      </w:r>
      <w:proofErr w:type="spellStart"/>
      <w:r w:rsidRPr="000F11BF">
        <w:rPr>
          <w:rFonts w:ascii="Arial"/>
          <w:b/>
          <w:color w:val="1F3864" w:themeColor="accent1" w:themeShade="80"/>
          <w:spacing w:val="4"/>
          <w:sz w:val="17"/>
        </w:rPr>
        <w:t>protezione</w:t>
      </w:r>
      <w:proofErr w:type="spellEnd"/>
      <w:r w:rsidRPr="000F11BF">
        <w:rPr>
          <w:rFonts w:ascii="Arial"/>
          <w:b/>
          <w:color w:val="1F3864" w:themeColor="accent1" w:themeShade="80"/>
          <w:spacing w:val="5"/>
          <w:sz w:val="17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individuale</w:t>
      </w:r>
      <w:proofErr w:type="spellEnd"/>
      <w:r w:rsidRPr="000F11BF">
        <w:rPr>
          <w:rFonts w:ascii="Arial"/>
          <w:b/>
          <w:color w:val="1F3864" w:themeColor="accent1" w:themeShade="80"/>
          <w:spacing w:val="250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7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CONTROLLI</w:t>
      </w:r>
      <w:r w:rsidRPr="000F11BF">
        <w:rPr>
          <w:rFonts w:ascii="Arial"/>
          <w:color w:val="1F3864" w:themeColor="accent1" w:themeShade="80"/>
          <w:spacing w:val="2"/>
          <w:sz w:val="15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4"/>
          <w:sz w:val="15"/>
        </w:rPr>
        <w:t>DELL’ESPOSIZIONE</w:t>
      </w:r>
      <w:r w:rsidRPr="000F11BF">
        <w:rPr>
          <w:rFonts w:ascii="Arial"/>
          <w:color w:val="1F3864" w:themeColor="accent1" w:themeShade="80"/>
          <w:spacing w:val="9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AMBIENTALE</w:t>
      </w:r>
    </w:p>
    <w:p w:rsidR="00411527" w:rsidRPr="000F11BF" w:rsidRDefault="00000000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Le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emissioni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processi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produttivi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comprese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quelle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apparecchiature</w:t>
      </w:r>
      <w:proofErr w:type="spellEnd"/>
      <w:r w:rsidRPr="000F11BF">
        <w:rPr>
          <w:rFonts w:ascii="Arial"/>
          <w:color w:val="1F3864" w:themeColor="accent1" w:themeShade="80"/>
          <w:spacing w:val="1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ventilazione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dovrebbero</w:t>
      </w:r>
      <w:proofErr w:type="spellEnd"/>
      <w:r w:rsidRPr="000F11BF">
        <w:rPr>
          <w:rFonts w:ascii="Arial"/>
          <w:color w:val="1F3864" w:themeColor="accent1" w:themeShade="80"/>
          <w:spacing w:val="-1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controllate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fini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rispetto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normativa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tutela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ambientale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residui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non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devono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scaricati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senza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controllo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acque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scarico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corsi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d’acqua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46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9.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</w:rPr>
        <w:t>Proprietà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fisiche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</w:rPr>
        <w:t xml:space="preserve"> </w:t>
      </w:r>
      <w:r w:rsidRPr="000F11BF">
        <w:rPr>
          <w:rFonts w:ascii="Arial"/>
          <w:b/>
          <w:color w:val="1F3864" w:themeColor="accent1" w:themeShade="80"/>
        </w:rPr>
        <w:t>e</w:t>
      </w:r>
      <w:r w:rsidRPr="000F11BF">
        <w:rPr>
          <w:rFonts w:ascii="Arial"/>
          <w:b/>
          <w:color w:val="1F3864" w:themeColor="accent1" w:themeShade="80"/>
          <w:spacing w:val="1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chimiche</w:t>
      </w:r>
      <w:proofErr w:type="spellEnd"/>
    </w:p>
    <w:p w:rsidR="00411527" w:rsidRPr="000F11BF" w:rsidRDefault="00000000">
      <w:pPr>
        <w:spacing w:before="3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9.1.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sulle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proprietà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fisiche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chimiche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fondamentali</w:t>
      </w:r>
      <w:proofErr w:type="spellEnd"/>
    </w:p>
    <w:p w:rsidR="00411527" w:rsidRPr="000F11BF" w:rsidRDefault="00000000">
      <w:pPr>
        <w:spacing w:before="196" w:after="0" w:line="195" w:lineRule="exact"/>
        <w:ind w:left="216" w:right="6797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Stato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Fisico</w:t>
      </w:r>
      <w:proofErr w:type="spellEnd"/>
      <w:r w:rsidRPr="000F11BF">
        <w:rPr>
          <w:rFonts w:ascii="Arial"/>
          <w:color w:val="1F3864" w:themeColor="accent1" w:themeShade="80"/>
          <w:spacing w:val="284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solido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Colore</w:t>
      </w:r>
      <w:proofErr w:type="spellEnd"/>
      <w:r w:rsidRPr="000F11BF">
        <w:rPr>
          <w:rFonts w:ascii="Arial"/>
          <w:color w:val="1F3864" w:themeColor="accent1" w:themeShade="80"/>
          <w:spacing w:val="320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bianco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Odore</w:t>
      </w:r>
      <w:r w:rsidRPr="000F11BF">
        <w:rPr>
          <w:rFonts w:ascii="Arial"/>
          <w:color w:val="1F3864" w:themeColor="accent1" w:themeShade="80"/>
          <w:spacing w:val="323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lieve</w:t>
      </w:r>
      <w:proofErr w:type="spellEnd"/>
    </w:p>
    <w:p w:rsidR="00411527" w:rsidRPr="000F11BF" w:rsidRDefault="00000000">
      <w:pPr>
        <w:spacing w:before="0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Soglia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olfattiva</w:t>
      </w:r>
      <w:proofErr w:type="spellEnd"/>
      <w:r w:rsidRPr="000F11BF">
        <w:rPr>
          <w:rFonts w:ascii="Arial"/>
          <w:color w:val="1F3864" w:themeColor="accent1" w:themeShade="80"/>
          <w:spacing w:val="265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pH</w:t>
      </w:r>
      <w:r w:rsidRPr="000F11BF">
        <w:rPr>
          <w:rFonts w:ascii="Arial"/>
          <w:color w:val="1F3864" w:themeColor="accent1" w:themeShade="80"/>
          <w:spacing w:val="347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6-7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(1%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water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sol.)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Punto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fusione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congelamento</w:t>
      </w:r>
      <w:proofErr w:type="spellEnd"/>
      <w:r w:rsidRPr="000F11BF">
        <w:rPr>
          <w:rFonts w:ascii="Arial"/>
          <w:color w:val="1F3864" w:themeColor="accent1" w:themeShade="80"/>
          <w:spacing w:val="86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&gt;</w:t>
      </w:r>
      <w:r w:rsidRPr="000F11BF">
        <w:rPr>
          <w:rFonts w:ascii="Arial"/>
          <w:color w:val="1F3864" w:themeColor="accent1" w:themeShade="80"/>
          <w:spacing w:val="18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240</w:t>
      </w:r>
      <w:r w:rsidRPr="000F11BF">
        <w:rPr>
          <w:rFonts w:ascii="Arial"/>
          <w:color w:val="1F3864" w:themeColor="accent1" w:themeShade="80"/>
          <w:spacing w:val="266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°C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Punto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ebollizione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iniziale</w:t>
      </w:r>
      <w:proofErr w:type="spellEnd"/>
      <w:r w:rsidRPr="000F11BF">
        <w:rPr>
          <w:rFonts w:ascii="Arial"/>
          <w:color w:val="1F3864" w:themeColor="accent1" w:themeShade="80"/>
          <w:spacing w:val="181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applicabile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Intervallo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ebollizione</w:t>
      </w:r>
      <w:proofErr w:type="spellEnd"/>
      <w:r w:rsidRPr="000F11BF">
        <w:rPr>
          <w:rFonts w:ascii="Arial"/>
          <w:color w:val="1F3864" w:themeColor="accent1" w:themeShade="80"/>
          <w:spacing w:val="212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Punto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infiammabilità</w:t>
      </w:r>
      <w:proofErr w:type="spellEnd"/>
      <w:r w:rsidRPr="000F11BF">
        <w:rPr>
          <w:rFonts w:ascii="Arial"/>
          <w:color w:val="1F3864" w:themeColor="accent1" w:themeShade="80"/>
          <w:spacing w:val="212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applicabile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Tasso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evaporazione</w:t>
      </w:r>
      <w:proofErr w:type="spellEnd"/>
      <w:r w:rsidRPr="000F11BF">
        <w:rPr>
          <w:rFonts w:ascii="Arial"/>
          <w:color w:val="1F3864" w:themeColor="accent1" w:themeShade="80"/>
          <w:spacing w:val="212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Infiammabilità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solidi 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gas</w:t>
      </w:r>
      <w:r w:rsidRPr="000F11BF">
        <w:rPr>
          <w:rFonts w:ascii="Arial"/>
          <w:color w:val="1F3864" w:themeColor="accent1" w:themeShade="80"/>
          <w:spacing w:val="17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inferiore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infiammabilità</w:t>
      </w:r>
      <w:proofErr w:type="spellEnd"/>
      <w:r w:rsidRPr="000F11BF">
        <w:rPr>
          <w:rFonts w:ascii="Arial"/>
          <w:color w:val="1F3864" w:themeColor="accent1" w:themeShade="80"/>
          <w:spacing w:val="167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lastRenderedPageBreak/>
        <w:t>Limite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superiore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infiammabilità</w:t>
      </w:r>
      <w:proofErr w:type="spellEnd"/>
      <w:r w:rsidRPr="000F11BF">
        <w:rPr>
          <w:rFonts w:ascii="Arial"/>
          <w:color w:val="1F3864" w:themeColor="accent1" w:themeShade="80"/>
          <w:spacing w:val="157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inferiore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esplosività</w:t>
      </w:r>
      <w:proofErr w:type="spellEnd"/>
      <w:r w:rsidRPr="000F11BF">
        <w:rPr>
          <w:rFonts w:ascii="Arial"/>
          <w:color w:val="1F3864" w:themeColor="accent1" w:themeShade="80"/>
          <w:spacing w:val="190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superiore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esplosività</w:t>
      </w:r>
      <w:proofErr w:type="spellEnd"/>
      <w:r w:rsidRPr="000F11BF">
        <w:rPr>
          <w:rFonts w:ascii="Arial"/>
          <w:color w:val="1F3864" w:themeColor="accent1" w:themeShade="80"/>
          <w:spacing w:val="180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Tensione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vapore</w:t>
      </w:r>
      <w:proofErr w:type="spellEnd"/>
      <w:r w:rsidRPr="000F11BF">
        <w:rPr>
          <w:rFonts w:ascii="Arial"/>
          <w:color w:val="1F3864" w:themeColor="accent1" w:themeShade="80"/>
          <w:spacing w:val="238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Densità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Vapori</w:t>
      </w:r>
      <w:proofErr w:type="spellEnd"/>
      <w:r w:rsidRPr="000F11BF">
        <w:rPr>
          <w:rFonts w:ascii="Arial"/>
          <w:color w:val="1F3864" w:themeColor="accent1" w:themeShade="80"/>
          <w:spacing w:val="269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Densità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relativa</w:t>
      </w:r>
      <w:proofErr w:type="spellEnd"/>
      <w:r w:rsidRPr="000F11BF">
        <w:rPr>
          <w:rFonts w:ascii="Arial"/>
          <w:color w:val="1F3864" w:themeColor="accent1" w:themeShade="80"/>
          <w:spacing w:val="258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0,85</w:t>
      </w:r>
      <w:r w:rsidRPr="000F11BF">
        <w:rPr>
          <w:rFonts w:ascii="Arial"/>
          <w:color w:val="1F3864" w:themeColor="accent1" w:themeShade="80"/>
          <w:spacing w:val="216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g/cm3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Solubilità</w:t>
      </w:r>
      <w:proofErr w:type="spellEnd"/>
      <w:r w:rsidRPr="000F11BF">
        <w:rPr>
          <w:rFonts w:ascii="Arial"/>
          <w:color w:val="1F3864" w:themeColor="accent1" w:themeShade="80"/>
          <w:spacing w:val="304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solubile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acqua</w:t>
      </w:r>
      <w:proofErr w:type="spellEnd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Coefficiente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ripartizione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n-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ottanolo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/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57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Temperatura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autoaccensione</w:t>
      </w:r>
      <w:proofErr w:type="spellEnd"/>
      <w:r w:rsidRPr="000F11BF">
        <w:rPr>
          <w:rFonts w:ascii="Arial"/>
          <w:color w:val="1F3864" w:themeColor="accent1" w:themeShade="80"/>
          <w:spacing w:val="149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Temperatura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decomposizione</w:t>
      </w:r>
      <w:proofErr w:type="spellEnd"/>
      <w:r w:rsidRPr="000F11BF">
        <w:rPr>
          <w:rFonts w:ascii="Arial"/>
          <w:color w:val="1F3864" w:themeColor="accent1" w:themeShade="80"/>
          <w:spacing w:val="145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Viscosità</w:t>
      </w:r>
      <w:proofErr w:type="spellEnd"/>
      <w:r w:rsidRPr="000F11BF">
        <w:rPr>
          <w:rFonts w:ascii="Arial"/>
          <w:color w:val="1F3864" w:themeColor="accent1" w:themeShade="80"/>
          <w:spacing w:val="310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Proprietà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esplosive</w:t>
      </w:r>
      <w:proofErr w:type="spellEnd"/>
      <w:r w:rsidRPr="000F11BF">
        <w:rPr>
          <w:rFonts w:ascii="Arial"/>
          <w:color w:val="1F3864" w:themeColor="accent1" w:themeShade="80"/>
          <w:spacing w:val="238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disponibile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Proprietà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ossidanti</w:t>
      </w:r>
      <w:proofErr w:type="spellEnd"/>
      <w:r w:rsidRPr="000F11BF">
        <w:rPr>
          <w:rFonts w:ascii="Arial"/>
          <w:color w:val="1F3864" w:themeColor="accent1" w:themeShade="80"/>
          <w:spacing w:val="236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disponibile</w:t>
      </w:r>
      <w:proofErr w:type="spellEnd"/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9.2.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Altre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informazioni</w:t>
      </w:r>
      <w:proofErr w:type="spellEnd"/>
    </w:p>
    <w:p w:rsidR="00411527" w:rsidRPr="000F11BF" w:rsidRDefault="00000000">
      <w:pPr>
        <w:spacing w:before="4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267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10.</w:t>
      </w:r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</w:rPr>
        <w:t>Stabilità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</w:rPr>
        <w:t xml:space="preserve"> </w:t>
      </w:r>
      <w:r w:rsidRPr="000F11BF">
        <w:rPr>
          <w:rFonts w:ascii="Arial"/>
          <w:b/>
          <w:color w:val="1F3864" w:themeColor="accent1" w:themeShade="80"/>
        </w:rPr>
        <w:t>e</w:t>
      </w:r>
      <w:r w:rsidRPr="000F11BF">
        <w:rPr>
          <w:rFonts w:ascii="Arial"/>
          <w:b/>
          <w:color w:val="1F3864" w:themeColor="accent1" w:themeShade="80"/>
          <w:spacing w:val="1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</w:rPr>
        <w:t>reattività</w:t>
      </w:r>
      <w:proofErr w:type="spellEnd"/>
    </w:p>
    <w:p w:rsidR="00411527" w:rsidRPr="000F11BF" w:rsidRDefault="00000000">
      <w:pPr>
        <w:spacing w:before="154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10.1.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Reattività</w:t>
      </w:r>
      <w:proofErr w:type="spellEnd"/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particolari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reazione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altre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normali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condizioni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impiego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2"/>
          <w:sz w:val="16"/>
        </w:rPr>
        <w:t>Si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decompone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sopra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100°C.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10.2.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Stabilità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chimica</w:t>
      </w:r>
      <w:proofErr w:type="spellEnd"/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stabile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nelle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normali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condizioni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impiego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stoccaggio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10.3.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Possibilità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reazioni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pericolose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condizioni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stoccaggio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normali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non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prevedibili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reazioni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Rischio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esplosione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contatto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con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anidride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acetica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10.4.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Condizioni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>da</w:t>
      </w:r>
      <w:r w:rsidRPr="000F11BF">
        <w:rPr>
          <w:rFonts w:ascii="Arial"/>
          <w:b/>
          <w:color w:val="1F3864" w:themeColor="accent1" w:themeShade="80"/>
          <w:spacing w:val="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evitare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Nessuna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particolare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Attenersi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tuttavia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usuali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cautele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confronti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chimici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10.5.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Materiali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incompatibili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411527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bookmarkStart w:id="4" w:name="br6"/>
      <w:bookmarkEnd w:id="4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>10.</w:t>
      </w:r>
      <w:r w:rsidRPr="000F11BF">
        <w:rPr>
          <w:rFonts w:ascii="Arial"/>
          <w:b/>
          <w:color w:val="1F3864" w:themeColor="accent1" w:themeShade="80"/>
          <w:spacing w:val="-5"/>
          <w:sz w:val="18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8"/>
        </w:rPr>
        <w:t>Stabilità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 xml:space="preserve">e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8"/>
        </w:rPr>
        <w:t>reattività</w:t>
      </w:r>
      <w:proofErr w:type="spellEnd"/>
      <w:r w:rsidRPr="000F11BF">
        <w:rPr>
          <w:rFonts w:ascii="Arial"/>
          <w:b/>
          <w:color w:val="1F3864" w:themeColor="accent1" w:themeShade="80"/>
          <w:spacing w:val="121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72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10.6.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Prodotti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decomposizione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pericolosi</w:t>
      </w:r>
      <w:proofErr w:type="spellEnd"/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Anidride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borica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acido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metaborico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4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Ossidi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carbonio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(CO2,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azoto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(NOx),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acido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cloridrico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(HCl)</w:t>
      </w:r>
    </w:p>
    <w:p w:rsidR="00411527" w:rsidRPr="000F11BF" w:rsidRDefault="00000000">
      <w:pPr>
        <w:spacing w:before="267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11.</w:t>
      </w:r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17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tossicologiche</w:t>
      </w:r>
      <w:proofErr w:type="spellEnd"/>
    </w:p>
    <w:p w:rsidR="00411527" w:rsidRPr="000F11BF" w:rsidRDefault="00000000">
      <w:pPr>
        <w:spacing w:before="145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mancanza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tossicologici</w:t>
      </w:r>
      <w:proofErr w:type="spellEnd"/>
      <w:r w:rsidRPr="000F11BF">
        <w:rPr>
          <w:rFonts w:ascii="Arial"/>
          <w:color w:val="1F3864" w:themeColor="accent1" w:themeShade="80"/>
          <w:spacing w:val="8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sperimentali</w:t>
      </w:r>
      <w:proofErr w:type="spellEnd"/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sul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stesso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eventuali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salute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stati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valutati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base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proprietà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contenute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secondo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normativa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riferimento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classificazione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Considerare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perciò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singole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eventualmente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citate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sez.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3,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valutare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tossicologici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derivanti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dall’esposizione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11.1.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sugli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tossicologici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Metabolismo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,</w:t>
      </w:r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cinetica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meccanismo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azione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altre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informazioni</w:t>
      </w:r>
      <w:proofErr w:type="spellEnd"/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sulle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vie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probabili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esposizione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immediati,ritardati</w:t>
      </w:r>
      <w:proofErr w:type="spellEnd"/>
      <w:r w:rsidRPr="000F11BF">
        <w:rPr>
          <w:rFonts w:ascii="Arial"/>
          <w:color w:val="1F3864" w:themeColor="accent1" w:themeShade="80"/>
          <w:spacing w:val="-1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ed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cronici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derivanti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esposizioni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breve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lungo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termine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interattivi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lastRenderedPageBreak/>
        <w:t>TOSSICITÀ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ACUTA</w:t>
      </w:r>
    </w:p>
    <w:p w:rsidR="00411527" w:rsidRPr="000F11BF" w:rsidRDefault="00000000">
      <w:pPr>
        <w:spacing w:before="199" w:after="0" w:line="196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LC50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Inalazione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miscela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20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classificato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nessun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componente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rilevante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)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LD50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Orale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miscela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234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621,12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LD50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(Cutanea)</w:t>
      </w:r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miscela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212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classificato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nessun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componente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rilevante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)</w:t>
      </w:r>
    </w:p>
    <w:p w:rsidR="00411527" w:rsidRPr="000F11BF" w:rsidRDefault="00000000">
      <w:pPr>
        <w:spacing w:before="396" w:after="0" w:line="189" w:lineRule="exact"/>
        <w:ind w:left="77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Adipic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11" w:after="0" w:line="189" w:lineRule="exact"/>
        <w:ind w:left="77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LD50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Orale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278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1900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Rat</w:t>
      </w:r>
    </w:p>
    <w:p w:rsidR="00411527" w:rsidRPr="000F11BF" w:rsidRDefault="00000000">
      <w:pPr>
        <w:spacing w:before="201" w:after="0" w:line="189" w:lineRule="exact"/>
        <w:ind w:left="77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2" w:after="0" w:line="198" w:lineRule="exact"/>
        <w:ind w:left="77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LD50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Orale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277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&gt;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3500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Rat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LD50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(Cutanea)</w:t>
      </w:r>
      <w:r w:rsidRPr="000F11BF">
        <w:rPr>
          <w:rFonts w:ascii="Arial"/>
          <w:color w:val="1F3864" w:themeColor="accent1" w:themeShade="80"/>
          <w:spacing w:val="256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&gt;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2000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Rabbit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LC50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Inalazione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244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&gt;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mg/l/4h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Rat</w:t>
      </w:r>
    </w:p>
    <w:p w:rsidR="00411527" w:rsidRPr="000F11BF" w:rsidRDefault="00000000">
      <w:pPr>
        <w:spacing w:before="201" w:after="0" w:line="189" w:lineRule="exact"/>
        <w:ind w:left="77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Sodium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hydrogencarbonate</w:t>
      </w:r>
      <w:proofErr w:type="spellEnd"/>
    </w:p>
    <w:p w:rsidR="00411527" w:rsidRPr="000F11BF" w:rsidRDefault="00000000">
      <w:pPr>
        <w:spacing w:before="11" w:after="0" w:line="189" w:lineRule="exact"/>
        <w:ind w:left="77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LD50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Orale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)</w:t>
      </w:r>
      <w:r w:rsidRPr="000F11BF">
        <w:rPr>
          <w:rFonts w:ascii="Arial"/>
          <w:color w:val="1F3864" w:themeColor="accent1" w:themeShade="80"/>
          <w:spacing w:val="278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4220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mg/kg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Rat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CORROSIONE</w:t>
      </w:r>
      <w:r w:rsidRPr="000F11BF">
        <w:rPr>
          <w:rFonts w:ascii="Arial"/>
          <w:color w:val="1F3864" w:themeColor="accent1" w:themeShade="80"/>
          <w:spacing w:val="6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CUTANEA</w:t>
      </w:r>
      <w:r w:rsidRPr="000F11BF">
        <w:rPr>
          <w:rFonts w:ascii="Arial"/>
          <w:color w:val="1F3864" w:themeColor="accent1" w:themeShade="80"/>
          <w:spacing w:val="-1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IRRITAZIONE</w:t>
      </w:r>
      <w:r w:rsidRPr="000F11BF">
        <w:rPr>
          <w:rFonts w:ascii="Arial"/>
          <w:color w:val="1F3864" w:themeColor="accent1" w:themeShade="80"/>
          <w:spacing w:val="8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CUTANEA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GRAVI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DANNI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OCULARI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IRRITAZIONE</w:t>
      </w:r>
      <w:r w:rsidRPr="000F11BF">
        <w:rPr>
          <w:rFonts w:ascii="Arial"/>
          <w:color w:val="1F3864" w:themeColor="accent1" w:themeShade="80"/>
          <w:spacing w:val="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OCULARE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Provoca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grave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irritazione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oculare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3"/>
          <w:sz w:val="15"/>
        </w:rPr>
        <w:t>SENSIBILIZZAZIONE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RESPIRATORIA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CUTANEA</w:t>
      </w:r>
    </w:p>
    <w:p w:rsidR="00411527" w:rsidRPr="000F11BF" w:rsidRDefault="00000000">
      <w:pPr>
        <w:spacing w:before="2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 w:hAnsi="Arial" w:cs="Arial"/>
          <w:color w:val="1F3864" w:themeColor="accent1" w:themeShade="80"/>
          <w:spacing w:val="4"/>
          <w:sz w:val="15"/>
        </w:rPr>
        <w:t>MUTAGENICITÀ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SULLE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CELLULE</w:t>
      </w:r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GERMINALI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 w:hAnsi="Arial" w:cs="Arial"/>
          <w:color w:val="1F3864" w:themeColor="accent1" w:themeShade="80"/>
          <w:sz w:val="16"/>
        </w:rPr>
        <w:t>CANCEROGENICITÀ</w:t>
      </w:r>
    </w:p>
    <w:p w:rsidR="00411527" w:rsidRPr="000F11BF" w:rsidRDefault="00411527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bookmarkStart w:id="5" w:name="br7"/>
      <w:bookmarkEnd w:id="5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>11.</w:t>
      </w:r>
      <w:r w:rsidRPr="000F11BF">
        <w:rPr>
          <w:rFonts w:ascii="Arial"/>
          <w:b/>
          <w:color w:val="1F3864" w:themeColor="accent1" w:themeShade="80"/>
          <w:spacing w:val="-5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tossicologiche</w:t>
      </w:r>
      <w:proofErr w:type="spellEnd"/>
      <w:r w:rsidRPr="000F11BF">
        <w:rPr>
          <w:rFonts w:ascii="Arial"/>
          <w:b/>
          <w:color w:val="1F3864" w:themeColor="accent1" w:themeShade="80"/>
          <w:spacing w:val="135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7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TOSSICITÀ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LA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RIPRODUZIONE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TOSSICITÀ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 xml:space="preserve">SPECIFICA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ORGANI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BERSAGLIO</w:t>
      </w:r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(STOT)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ESPOSIZIONE</w:t>
      </w:r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SINGOLA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irritare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vie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respiratorie</w:t>
      </w:r>
      <w:proofErr w:type="spellEnd"/>
    </w:p>
    <w:p w:rsidR="00411527" w:rsidRPr="000F11BF" w:rsidRDefault="00000000">
      <w:pPr>
        <w:spacing w:before="2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TOSSICITÀ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 xml:space="preserve">SPECIFICA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ORGANI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BERSAGLIO</w:t>
      </w:r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(STOT)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ESPOSIZIONE</w:t>
      </w:r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RIPETUTA</w:t>
      </w:r>
    </w:p>
    <w:p w:rsidR="00411527" w:rsidRPr="000F11BF" w:rsidRDefault="00000000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3"/>
          <w:sz w:val="16"/>
        </w:rPr>
        <w:t>PERICOLOIN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CASO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DI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ASPIRAZIONE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risponde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criteri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classe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</w:p>
    <w:p w:rsidR="00411527" w:rsidRPr="000F11BF" w:rsidRDefault="00000000">
      <w:pPr>
        <w:spacing w:before="257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12.</w:t>
      </w:r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17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ecologiche</w:t>
      </w:r>
      <w:proofErr w:type="spellEnd"/>
    </w:p>
    <w:p w:rsidR="00411527" w:rsidRPr="000F11BF" w:rsidRDefault="00000000">
      <w:pPr>
        <w:spacing w:before="148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considerarsi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come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l'ambiente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presenta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un'alta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organismi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negativi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a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lungo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termine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l'ambiente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12.1.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Tossicità</w:t>
      </w:r>
      <w:proofErr w:type="spellEnd"/>
    </w:p>
    <w:p w:rsidR="00411527" w:rsidRPr="000F11BF" w:rsidRDefault="00000000">
      <w:pPr>
        <w:spacing w:before="4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Troclosene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sodium,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dihydrate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LC50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Pesci</w:t>
      </w:r>
      <w:r w:rsidRPr="000F11BF">
        <w:rPr>
          <w:rFonts w:ascii="Arial"/>
          <w:color w:val="1F3864" w:themeColor="accent1" w:themeShade="80"/>
          <w:spacing w:val="277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0,355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mg/l/96h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fish</w:t>
      </w:r>
    </w:p>
    <w:p w:rsidR="00411527" w:rsidRPr="000F11BF" w:rsidRDefault="00000000">
      <w:pPr>
        <w:spacing w:before="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EC50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Crostacei</w:t>
      </w:r>
      <w:proofErr w:type="spellEnd"/>
      <w:r w:rsidRPr="000F11BF">
        <w:rPr>
          <w:rFonts w:ascii="Arial"/>
          <w:color w:val="1F3864" w:themeColor="accent1" w:themeShade="80"/>
          <w:spacing w:val="247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0,28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mg/l/48h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Crustaceans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LC50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Pesci</w:t>
      </w:r>
      <w:r w:rsidRPr="000F11BF">
        <w:rPr>
          <w:rFonts w:ascii="Arial"/>
          <w:color w:val="1F3864" w:themeColor="accent1" w:themeShade="80"/>
          <w:spacing w:val="276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456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mg/l/96h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2"/>
          <w:sz w:val="16"/>
        </w:rPr>
        <w:t>Pimephalespromelas</w:t>
      </w:r>
      <w:proofErr w:type="spellEnd"/>
      <w:r w:rsidRPr="000F11BF">
        <w:rPr>
          <w:rFonts w:ascii="Arial" w:hAnsi="Arial" w:cs="Arial"/>
          <w:color w:val="1F3864" w:themeColor="accent1" w:themeShade="80"/>
          <w:spacing w:val="2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EC50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Crostacei</w:t>
      </w:r>
      <w:proofErr w:type="spellEnd"/>
      <w:r w:rsidRPr="000F11BF">
        <w:rPr>
          <w:rFonts w:ascii="Arial"/>
          <w:color w:val="1F3864" w:themeColor="accent1" w:themeShade="80"/>
          <w:spacing w:val="247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760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mg/l/48h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Daphnia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EC50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Alghe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Piante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Acquatiche</w:t>
      </w:r>
      <w:proofErr w:type="spellEnd"/>
      <w:r w:rsidRPr="000F11BF">
        <w:rPr>
          <w:rFonts w:ascii="Arial"/>
          <w:color w:val="1F3864" w:themeColor="accent1" w:themeShade="80"/>
          <w:spacing w:val="133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229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mg/l/72h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Pseudokirchneriella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subcapitata</w:t>
      </w:r>
      <w:proofErr w:type="spellEnd"/>
    </w:p>
    <w:p w:rsidR="00411527" w:rsidRPr="000F11BF" w:rsidRDefault="00000000">
      <w:pPr>
        <w:spacing w:before="211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12.2.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Persistenza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degradabilità</w:t>
      </w:r>
      <w:proofErr w:type="spellEnd"/>
    </w:p>
    <w:p w:rsidR="00411527" w:rsidRPr="000F11BF" w:rsidRDefault="00000000">
      <w:pPr>
        <w:spacing w:before="39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Degradabilità</w:t>
      </w:r>
      <w:proofErr w:type="spellEnd"/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: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dato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disponibile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Sodium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hydrogencarbonate</w:t>
      </w:r>
      <w:proofErr w:type="spellEnd"/>
    </w:p>
    <w:p w:rsidR="00411527" w:rsidRPr="000F11BF" w:rsidRDefault="00000000">
      <w:pPr>
        <w:spacing w:before="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lastRenderedPageBreak/>
        <w:t>Solubilità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acqua</w:t>
      </w:r>
      <w:proofErr w:type="spellEnd"/>
      <w:r w:rsidRPr="000F11BF">
        <w:rPr>
          <w:rFonts w:ascii="Arial"/>
          <w:color w:val="1F3864" w:themeColor="accent1" w:themeShade="80"/>
          <w:spacing w:val="239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93400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mg/l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Degradabilità</w:t>
      </w:r>
      <w:proofErr w:type="spellEnd"/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:</w:t>
      </w:r>
      <w:r w:rsidRPr="000F11BF">
        <w:rPr>
          <w:rFonts w:ascii="Arial"/>
          <w:color w:val="1F3864" w:themeColor="accent1" w:themeShade="80"/>
          <w:spacing w:val="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dato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disponibile</w:t>
      </w:r>
      <w:proofErr w:type="spellEnd"/>
    </w:p>
    <w:p w:rsidR="00411527" w:rsidRPr="000F11BF" w:rsidRDefault="00000000">
      <w:pPr>
        <w:spacing w:before="207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12.3.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Potenziale</w:t>
      </w:r>
      <w:proofErr w:type="spellEnd"/>
      <w:r w:rsidRPr="000F11BF">
        <w:rPr>
          <w:rFonts w:ascii="Arial"/>
          <w:b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bioaccumulo</w:t>
      </w:r>
      <w:proofErr w:type="spellEnd"/>
    </w:p>
    <w:p w:rsidR="00411527" w:rsidRPr="000F11BF" w:rsidRDefault="00000000">
      <w:pPr>
        <w:spacing w:before="4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BCF</w:t>
      </w:r>
      <w:r w:rsidRPr="000F11BF">
        <w:rPr>
          <w:rFonts w:ascii="Arial"/>
          <w:color w:val="1F3864" w:themeColor="accent1" w:themeShade="80"/>
          <w:spacing w:val="336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0,7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12.4.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Mobilità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2"/>
          <w:sz w:val="16"/>
        </w:rPr>
        <w:t>nel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suolo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</w:p>
    <w:p w:rsidR="00411527" w:rsidRPr="000F11BF" w:rsidRDefault="00000000">
      <w:pPr>
        <w:spacing w:before="402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12.5.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Risultati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valutazione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PBT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vPvB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base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contiene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PBT</w:t>
      </w:r>
      <w:r w:rsidRPr="000F11BF">
        <w:rPr>
          <w:rFonts w:ascii="Arial"/>
          <w:color w:val="1F3864" w:themeColor="accent1" w:themeShade="80"/>
          <w:sz w:val="16"/>
        </w:rPr>
        <w:t xml:space="preserve"> 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vPvB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percentuale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superiore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0,1%.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12.6.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Altri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effetti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avversi</w:t>
      </w:r>
      <w:proofErr w:type="spellEnd"/>
    </w:p>
    <w:p w:rsidR="000F11BF" w:rsidRPr="000F11BF" w:rsidRDefault="00000000" w:rsidP="000F11BF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disponibili</w:t>
      </w:r>
      <w:bookmarkStart w:id="6" w:name="br8"/>
      <w:bookmarkEnd w:id="6"/>
      <w:proofErr w:type="spellEnd"/>
    </w:p>
    <w:p w:rsidR="00411527" w:rsidRPr="000F11BF" w:rsidRDefault="000F11BF" w:rsidP="000F11BF">
      <w:pPr>
        <w:spacing w:before="2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</w:t>
      </w:r>
      <w:r w:rsidR="00000000" w:rsidRPr="000F11BF">
        <w:rPr>
          <w:rFonts w:ascii="Arial"/>
          <w:b/>
          <w:color w:val="1F3864" w:themeColor="accent1" w:themeShade="80"/>
          <w:spacing w:val="-1"/>
        </w:rPr>
        <w:t>EZIONE</w:t>
      </w:r>
      <w:r w:rsidR="00000000"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="00000000" w:rsidRPr="000F11BF">
        <w:rPr>
          <w:rFonts w:ascii="Arial"/>
          <w:b/>
          <w:color w:val="1F3864" w:themeColor="accent1" w:themeShade="80"/>
          <w:spacing w:val="3"/>
        </w:rPr>
        <w:t>13.</w:t>
      </w:r>
      <w:r w:rsidR="00000000"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="00000000" w:rsidRPr="000F11BF">
        <w:rPr>
          <w:rFonts w:ascii="Arial"/>
          <w:b/>
          <w:color w:val="1F3864" w:themeColor="accent1" w:themeShade="80"/>
          <w:spacing w:val="1"/>
        </w:rPr>
        <w:t>Considerazioni</w:t>
      </w:r>
      <w:proofErr w:type="spellEnd"/>
      <w:r w:rsidR="00000000" w:rsidRPr="000F11BF">
        <w:rPr>
          <w:rFonts w:ascii="Arial"/>
          <w:b/>
          <w:color w:val="1F3864" w:themeColor="accent1" w:themeShade="80"/>
          <w:spacing w:val="-16"/>
        </w:rPr>
        <w:t xml:space="preserve"> </w:t>
      </w:r>
      <w:proofErr w:type="spellStart"/>
      <w:r w:rsidR="00000000" w:rsidRPr="000F11BF">
        <w:rPr>
          <w:rFonts w:ascii="Arial"/>
          <w:b/>
          <w:color w:val="1F3864" w:themeColor="accent1" w:themeShade="80"/>
        </w:rPr>
        <w:t>sullo</w:t>
      </w:r>
      <w:proofErr w:type="spellEnd"/>
      <w:r w:rsidR="00000000" w:rsidRPr="000F11BF">
        <w:rPr>
          <w:rFonts w:ascii="Arial"/>
          <w:b/>
          <w:color w:val="1F3864" w:themeColor="accent1" w:themeShade="80"/>
          <w:spacing w:val="-5"/>
        </w:rPr>
        <w:t xml:space="preserve"> </w:t>
      </w:r>
      <w:proofErr w:type="spellStart"/>
      <w:r w:rsidR="00000000" w:rsidRPr="000F11BF">
        <w:rPr>
          <w:rFonts w:ascii="Arial"/>
          <w:b/>
          <w:color w:val="1F3864" w:themeColor="accent1" w:themeShade="80"/>
        </w:rPr>
        <w:t>smaltimento</w:t>
      </w:r>
      <w:proofErr w:type="spellEnd"/>
    </w:p>
    <w:p w:rsidR="00411527" w:rsidRPr="000F11BF" w:rsidRDefault="00000000">
      <w:pPr>
        <w:spacing w:before="149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13.1.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Metodi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trattamento</w:t>
      </w:r>
      <w:proofErr w:type="spellEnd"/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2"/>
          <w:sz w:val="16"/>
        </w:rPr>
        <w:t>dei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rifiuti</w:t>
      </w:r>
      <w:proofErr w:type="spellEnd"/>
    </w:p>
    <w:p w:rsidR="00411527" w:rsidRPr="000F11BF" w:rsidRDefault="00000000">
      <w:pPr>
        <w:spacing w:before="198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Riutilizzare,se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possibile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residui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sono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considerare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rifiuti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speciali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La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pericolosità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rifiuti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contengono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parte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questo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valutata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base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legislative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vigenti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Lo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smaltimento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affidato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ad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una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società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autorizzata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gestione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rifiuti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2"/>
          <w:sz w:val="16"/>
        </w:rPr>
        <w:t>nel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rispetto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normativa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nazionale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ed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eventualmente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locale.</w:t>
      </w:r>
    </w:p>
    <w:p w:rsidR="00411527" w:rsidRPr="000F11BF" w:rsidRDefault="00000000">
      <w:pPr>
        <w:spacing w:before="5" w:after="0" w:line="195" w:lineRule="exact"/>
        <w:ind w:left="216" w:right="754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Il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trasporto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rifiuti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all’ADR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color w:val="1F3864" w:themeColor="accent1" w:themeShade="80"/>
          <w:spacing w:val="4"/>
          <w:sz w:val="15"/>
        </w:rPr>
        <w:t xml:space="preserve">IMBALLAGGI </w:t>
      </w:r>
      <w:r w:rsidRPr="000F11BF">
        <w:rPr>
          <w:rFonts w:ascii="Arial"/>
          <w:color w:val="1F3864" w:themeColor="accent1" w:themeShade="80"/>
          <w:sz w:val="16"/>
        </w:rPr>
        <w:t>CONTAMINATI</w:t>
      </w:r>
    </w:p>
    <w:p w:rsidR="00411527" w:rsidRPr="000F11BF" w:rsidRDefault="00000000">
      <w:pPr>
        <w:spacing w:before="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Gli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imballaggi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contaminatidevono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inviati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recupero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smaltimento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nel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rispetto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norme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nazionali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sulla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gestione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2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rifiuti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27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14.</w:t>
      </w:r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17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sul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</w:rPr>
        <w:t>trasporto</w:t>
      </w:r>
      <w:proofErr w:type="spellEnd"/>
    </w:p>
    <w:p w:rsidR="00411527" w:rsidRPr="000F11BF" w:rsidRDefault="00000000">
      <w:pPr>
        <w:spacing w:before="149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Numero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ONU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ADR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IMDG,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IATA:</w:t>
      </w:r>
      <w:r w:rsidRPr="000F11BF">
        <w:rPr>
          <w:rFonts w:ascii="Arial"/>
          <w:color w:val="1F3864" w:themeColor="accent1" w:themeShade="80"/>
          <w:spacing w:val="25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3077</w:t>
      </w:r>
    </w:p>
    <w:p w:rsidR="00411527" w:rsidRPr="000F11BF" w:rsidRDefault="00000000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ADR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RID:</w:t>
      </w:r>
      <w:r w:rsidRPr="000F11BF">
        <w:rPr>
          <w:rFonts w:ascii="Arial"/>
          <w:color w:val="1F3864" w:themeColor="accent1" w:themeShade="80"/>
          <w:spacing w:val="75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Se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trasportato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imballaggi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semplici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interni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capacità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5Kg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5L,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sottoposto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</w:p>
    <w:p w:rsidR="00411527" w:rsidRPr="000F11BF" w:rsidRDefault="00000000">
      <w:pPr>
        <w:spacing w:before="11" w:after="0" w:line="189" w:lineRule="exact"/>
        <w:ind w:left="180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ADR/RID,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come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dalla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Speciale 375.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IMDG:</w:t>
      </w:r>
      <w:r w:rsidRPr="000F11BF">
        <w:rPr>
          <w:rFonts w:ascii="Arial"/>
          <w:color w:val="1F3864" w:themeColor="accent1" w:themeShade="80"/>
          <w:spacing w:val="107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Se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trasportato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imballaggi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semplici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interni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capacità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5Kg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5L,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sottoposto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</w:p>
    <w:p w:rsidR="00411527" w:rsidRPr="000F11BF" w:rsidRDefault="00000000">
      <w:pPr>
        <w:spacing w:before="11" w:after="0" w:line="189" w:lineRule="exact"/>
        <w:ind w:left="180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dell’IMDG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Code,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come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dalla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Sezione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2.10.2.7.</w:t>
      </w:r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IATA:</w:t>
      </w:r>
      <w:r w:rsidRPr="000F11BF">
        <w:rPr>
          <w:rFonts w:ascii="Arial"/>
          <w:color w:val="1F3864" w:themeColor="accent1" w:themeShade="80"/>
          <w:spacing w:val="11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Se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trasportato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imballaggi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semplici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interni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capacità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≤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5Kg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5L,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sottoposto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altre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</w:p>
    <w:p w:rsidR="00411527" w:rsidRPr="000F11BF" w:rsidRDefault="00000000">
      <w:pPr>
        <w:spacing w:before="11" w:after="0" w:line="189" w:lineRule="exact"/>
        <w:ind w:left="180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IATA,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come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Speciale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A197.</w:t>
      </w:r>
    </w:p>
    <w:p w:rsidR="00411527" w:rsidRPr="000F11BF" w:rsidRDefault="00000000">
      <w:pPr>
        <w:spacing w:before="202" w:after="0" w:line="189" w:lineRule="exact"/>
        <w:jc w:val="left"/>
        <w:rPr>
          <w:rFonts w:ascii="Times New Roman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Nome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spedizione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dell’ONU</w:t>
      </w:r>
      <w:proofErr w:type="spellEnd"/>
    </w:p>
    <w:p w:rsidR="00411527" w:rsidRPr="000F11BF" w:rsidRDefault="00000000">
      <w:pPr>
        <w:spacing w:before="200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ADR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RID:</w:t>
      </w:r>
      <w:r w:rsidRPr="000F11BF">
        <w:rPr>
          <w:rFonts w:ascii="Arial"/>
          <w:color w:val="1F3864" w:themeColor="accent1" w:themeShade="80"/>
          <w:spacing w:val="75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MATERIA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PERICOLOSA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L'AMBIENTE,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SOLIDA,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N.A.S.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Troclosene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sodium,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dihydrate)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IN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MISCELA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IMDG:</w:t>
      </w:r>
      <w:r w:rsidRPr="000F11BF">
        <w:rPr>
          <w:rFonts w:ascii="Arial"/>
          <w:color w:val="1F3864" w:themeColor="accent1" w:themeShade="80"/>
          <w:spacing w:val="107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ENVIRONMENTALLY</w:t>
      </w:r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HAZARDOUS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SUBSTANCE,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SOLID,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N.O.S.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Troclosene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sodium,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dihydrate)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MIXTURE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IATA:</w:t>
      </w:r>
      <w:r w:rsidRPr="000F11BF">
        <w:rPr>
          <w:rFonts w:ascii="Arial"/>
          <w:color w:val="1F3864" w:themeColor="accent1" w:themeShade="80"/>
          <w:spacing w:val="114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ENVIRONMENTALLY</w:t>
      </w:r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HAZARDOUS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SUBSTANCE,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SOLID,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N.O.S.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Troclosene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sodium,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dihydrate)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MIXTURE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14.3.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Classi</w:t>
      </w:r>
      <w:r w:rsidRPr="000F11BF">
        <w:rPr>
          <w:rFonts w:ascii="Arial"/>
          <w:b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connesso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trasporto</w:t>
      </w:r>
      <w:proofErr w:type="spellEnd"/>
    </w:p>
    <w:p w:rsidR="00411527" w:rsidRPr="000F11BF" w:rsidRDefault="00000000">
      <w:pPr>
        <w:spacing w:before="58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6"/>
          <w:sz w:val="15"/>
        </w:rPr>
        <w:t>ADR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5"/>
        </w:rPr>
        <w:t>/</w:t>
      </w:r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5"/>
        </w:rPr>
        <w:t>RID:</w:t>
      </w:r>
      <w:r w:rsidRPr="000F11BF">
        <w:rPr>
          <w:rFonts w:ascii="Arial"/>
          <w:color w:val="1F3864" w:themeColor="accent1" w:themeShade="80"/>
          <w:spacing w:val="766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Classe: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  <w:r w:rsidRPr="000F11BF">
        <w:rPr>
          <w:rFonts w:ascii="Arial"/>
          <w:color w:val="1F3864" w:themeColor="accent1" w:themeShade="80"/>
          <w:spacing w:val="53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Etichetta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:</w:t>
      </w:r>
      <w:r w:rsidRPr="000F11BF">
        <w:rPr>
          <w:rFonts w:ascii="Arial"/>
          <w:color w:val="1F3864" w:themeColor="accent1" w:themeShade="8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</w:p>
    <w:p w:rsidR="00411527" w:rsidRPr="000F11BF" w:rsidRDefault="00000000">
      <w:pPr>
        <w:spacing w:before="59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IMDG:</w:t>
      </w:r>
      <w:r w:rsidRPr="000F11BF">
        <w:rPr>
          <w:rFonts w:ascii="Arial"/>
          <w:color w:val="1F3864" w:themeColor="accent1" w:themeShade="80"/>
          <w:spacing w:val="1088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Classe: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  <w:r w:rsidRPr="000F11BF">
        <w:rPr>
          <w:rFonts w:ascii="Arial"/>
          <w:color w:val="1F3864" w:themeColor="accent1" w:themeShade="80"/>
          <w:spacing w:val="53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Etichetta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:</w:t>
      </w:r>
      <w:r w:rsidRPr="000F11BF">
        <w:rPr>
          <w:rFonts w:ascii="Arial"/>
          <w:color w:val="1F3864" w:themeColor="accent1" w:themeShade="8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</w:p>
    <w:p w:rsidR="00411527" w:rsidRPr="000F11BF" w:rsidRDefault="00000000">
      <w:pPr>
        <w:spacing w:before="59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IATA:</w:t>
      </w:r>
      <w:r w:rsidRPr="000F11BF">
        <w:rPr>
          <w:rFonts w:ascii="Arial"/>
          <w:color w:val="1F3864" w:themeColor="accent1" w:themeShade="80"/>
          <w:spacing w:val="1149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Classe: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  <w:r w:rsidRPr="000F11BF">
        <w:rPr>
          <w:rFonts w:ascii="Arial"/>
          <w:color w:val="1F3864" w:themeColor="accent1" w:themeShade="80"/>
          <w:spacing w:val="53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Etichetta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:</w:t>
      </w:r>
      <w:r w:rsidRPr="000F11BF">
        <w:rPr>
          <w:rFonts w:ascii="Arial"/>
          <w:color w:val="1F3864" w:themeColor="accent1" w:themeShade="8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</w:p>
    <w:p w:rsidR="00411527" w:rsidRPr="000F11BF" w:rsidRDefault="00000000">
      <w:pPr>
        <w:spacing w:before="41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14.4.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Gruppo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imballaggio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ADR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IMDG,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IATA:</w:t>
      </w:r>
      <w:r w:rsidRPr="000F11BF">
        <w:rPr>
          <w:rFonts w:ascii="Arial"/>
          <w:color w:val="1F3864" w:themeColor="accent1" w:themeShade="80"/>
          <w:spacing w:val="25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III</w:t>
      </w:r>
    </w:p>
    <w:p w:rsidR="00411527" w:rsidRPr="000F11BF" w:rsidRDefault="00411527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</w:p>
    <w:p w:rsidR="00411527" w:rsidRPr="000F11BF" w:rsidRDefault="00000000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  <w:r w:rsidRPr="000F11BF">
        <w:rPr>
          <w:rFonts w:ascii="Arial"/>
          <w:color w:val="1F3864" w:themeColor="accent1" w:themeShade="80"/>
          <w:sz w:val="2"/>
        </w:rPr>
        <w:cr/>
      </w:r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bookmarkStart w:id="7" w:name="br9"/>
      <w:bookmarkEnd w:id="7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>14.</w:t>
      </w:r>
      <w:r w:rsidRPr="000F11BF">
        <w:rPr>
          <w:rFonts w:ascii="Arial"/>
          <w:b/>
          <w:color w:val="1F3864" w:themeColor="accent1" w:themeShade="80"/>
          <w:spacing w:val="-5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sul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trasporto</w:t>
      </w:r>
      <w:proofErr w:type="spellEnd"/>
      <w:r w:rsidRPr="000F11BF">
        <w:rPr>
          <w:rFonts w:ascii="Arial"/>
          <w:b/>
          <w:color w:val="1F3864" w:themeColor="accent1" w:themeShade="80"/>
          <w:spacing w:val="159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72" w:after="0" w:line="189" w:lineRule="exact"/>
        <w:jc w:val="left"/>
        <w:rPr>
          <w:rFonts w:ascii="Times New Roman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14.5.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Pericoli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 w:hAnsi="Arial" w:cs="Arial"/>
          <w:b/>
          <w:color w:val="1F3864" w:themeColor="accent1" w:themeShade="80"/>
          <w:sz w:val="16"/>
        </w:rPr>
        <w:t>l’ambiente</w:t>
      </w:r>
      <w:proofErr w:type="spellEnd"/>
    </w:p>
    <w:p w:rsidR="00411527" w:rsidRPr="000F11BF" w:rsidRDefault="00000000">
      <w:pPr>
        <w:spacing w:before="4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ADR</w:t>
      </w:r>
      <w:r w:rsidRPr="000F11BF">
        <w:rPr>
          <w:rFonts w:ascii="Arial"/>
          <w:color w:val="1F3864" w:themeColor="accent1" w:themeShade="80"/>
          <w:spacing w:val="10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RID:</w:t>
      </w:r>
      <w:r w:rsidRPr="000F11BF">
        <w:rPr>
          <w:rFonts w:ascii="Arial"/>
          <w:color w:val="1F3864" w:themeColor="accent1" w:themeShade="80"/>
          <w:spacing w:val="265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10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1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l'Ambiente</w:t>
      </w:r>
      <w:proofErr w:type="spellEnd"/>
    </w:p>
    <w:p w:rsidR="00411527" w:rsidRPr="000F11BF" w:rsidRDefault="00000000">
      <w:pPr>
        <w:spacing w:before="552" w:after="0" w:line="189" w:lineRule="exact"/>
        <w:ind w:left="101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lastRenderedPageBreak/>
        <w:t>IMDG:</w:t>
      </w:r>
      <w:r w:rsidRPr="000F11BF">
        <w:rPr>
          <w:rFonts w:ascii="Arial"/>
          <w:color w:val="1F3864" w:themeColor="accent1" w:themeShade="80"/>
          <w:spacing w:val="318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Marine</w:t>
      </w:r>
      <w:r w:rsidRPr="000F11BF">
        <w:rPr>
          <w:rFonts w:ascii="Arial"/>
          <w:color w:val="1F3864" w:themeColor="accent1" w:themeShade="80"/>
          <w:spacing w:val="8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Pollutant</w:t>
      </w:r>
    </w:p>
    <w:p w:rsidR="00411527" w:rsidRPr="000F11BF" w:rsidRDefault="00000000">
      <w:pPr>
        <w:spacing w:before="551" w:after="0" w:line="189" w:lineRule="exact"/>
        <w:ind w:left="1086"/>
        <w:jc w:val="left"/>
        <w:rPr>
          <w:rFonts w:ascii="Arial"/>
          <w:color w:val="1F3864" w:themeColor="accent1" w:themeShade="80"/>
          <w:sz w:val="15"/>
        </w:rPr>
      </w:pPr>
      <w:r w:rsidRPr="000F11BF">
        <w:rPr>
          <w:rFonts w:ascii="Arial"/>
          <w:color w:val="1F3864" w:themeColor="accent1" w:themeShade="80"/>
          <w:sz w:val="16"/>
        </w:rPr>
        <w:t>IATA:</w:t>
      </w:r>
      <w:r w:rsidRPr="000F11BF">
        <w:rPr>
          <w:rFonts w:ascii="Arial"/>
          <w:color w:val="1F3864" w:themeColor="accent1" w:themeShade="80"/>
          <w:spacing w:val="252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4"/>
          <w:sz w:val="15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53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5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4"/>
          <w:sz w:val="15"/>
        </w:rPr>
        <w:t>l'Ambiente</w:t>
      </w:r>
      <w:proofErr w:type="spellEnd"/>
    </w:p>
    <w:p w:rsidR="00411527" w:rsidRPr="000F11BF" w:rsidRDefault="00000000">
      <w:pPr>
        <w:spacing w:before="1062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14.6.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Precauzioni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speciali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per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gli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utilizzatori</w:t>
      </w:r>
      <w:proofErr w:type="spellEnd"/>
    </w:p>
    <w:p w:rsidR="00411527" w:rsidRPr="000F11BF" w:rsidRDefault="00000000">
      <w:pPr>
        <w:spacing w:before="19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ADR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RID:</w:t>
      </w:r>
      <w:r w:rsidRPr="000F11BF">
        <w:rPr>
          <w:rFonts w:ascii="Arial"/>
          <w:color w:val="1F3864" w:themeColor="accent1" w:themeShade="80"/>
          <w:spacing w:val="12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HIN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Kemler: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90</w:t>
      </w:r>
      <w:r w:rsidRPr="000F11BF">
        <w:rPr>
          <w:rFonts w:ascii="Arial"/>
          <w:color w:val="1F3864" w:themeColor="accent1" w:themeShade="80"/>
          <w:spacing w:val="127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Quantità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Limitate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5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5"/>
          <w:sz w:val="16"/>
        </w:rPr>
        <w:t>kg</w:t>
      </w:r>
      <w:r w:rsidRPr="000F11BF">
        <w:rPr>
          <w:rFonts w:ascii="Arial"/>
          <w:color w:val="1F3864" w:themeColor="accent1" w:themeShade="80"/>
          <w:spacing w:val="12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Codice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restrizione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galleria: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(-)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pacing w:val="200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Speciale: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</w:p>
    <w:p w:rsidR="00411527" w:rsidRPr="000F11BF" w:rsidRDefault="00000000">
      <w:pPr>
        <w:spacing w:before="3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IMDG:</w:t>
      </w:r>
      <w:r w:rsidRPr="000F11BF">
        <w:rPr>
          <w:rFonts w:ascii="Arial"/>
          <w:color w:val="1F3864" w:themeColor="accent1" w:themeShade="80"/>
          <w:spacing w:val="153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EMS: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F-A,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S-F</w:t>
      </w:r>
      <w:r w:rsidRPr="000F11BF">
        <w:rPr>
          <w:rFonts w:ascii="Arial"/>
          <w:color w:val="1F3864" w:themeColor="accent1" w:themeShade="80"/>
          <w:spacing w:val="14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Quantità</w:t>
      </w:r>
      <w:proofErr w:type="spellEnd"/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Limitate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5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5"/>
          <w:sz w:val="16"/>
        </w:rPr>
        <w:t>kg</w:t>
      </w:r>
      <w:r w:rsidRPr="000F11BF">
        <w:rPr>
          <w:rFonts w:ascii="Arial" w:hAnsi="Arial" w:cs="Arial"/>
          <w:color w:val="1F3864" w:themeColor="accent1" w:themeShade="80"/>
          <w:spacing w:val="-5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IATA:</w:t>
      </w:r>
      <w:r w:rsidRPr="000F11BF">
        <w:rPr>
          <w:rFonts w:ascii="Arial"/>
          <w:color w:val="1F3864" w:themeColor="accent1" w:themeShade="80"/>
          <w:spacing w:val="160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Cargo:</w:t>
      </w:r>
      <w:r w:rsidRPr="000F11BF">
        <w:rPr>
          <w:rFonts w:ascii="Arial"/>
          <w:color w:val="1F3864" w:themeColor="accent1" w:themeShade="80"/>
          <w:spacing w:val="197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Quantità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massima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>: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400 Kg</w:t>
      </w:r>
      <w:r w:rsidRPr="000F11BF">
        <w:rPr>
          <w:rFonts w:ascii="Arial"/>
          <w:color w:val="1F3864" w:themeColor="accent1" w:themeShade="80"/>
          <w:spacing w:val="92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Istruzioni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Imballo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956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200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Pass.:</w:t>
      </w:r>
      <w:r w:rsidRPr="000F11BF">
        <w:rPr>
          <w:rFonts w:ascii="Arial"/>
          <w:color w:val="1F3864" w:themeColor="accent1" w:themeShade="80"/>
          <w:spacing w:val="199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Quantità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massima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400 Kg</w:t>
      </w:r>
      <w:r w:rsidRPr="000F11BF">
        <w:rPr>
          <w:rFonts w:ascii="Arial"/>
          <w:color w:val="1F3864" w:themeColor="accent1" w:themeShade="80"/>
          <w:spacing w:val="94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Istruzioni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Imballo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956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pacing w:val="200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Istruzioni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particolari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  <w:r w:rsidRPr="000F11BF">
        <w:rPr>
          <w:rFonts w:ascii="Arial"/>
          <w:color w:val="1F3864" w:themeColor="accent1" w:themeShade="80"/>
          <w:spacing w:val="10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A97,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A158,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A179,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A197</w:t>
      </w:r>
    </w:p>
    <w:p w:rsidR="00411527" w:rsidRPr="000F11BF" w:rsidRDefault="00000000">
      <w:pPr>
        <w:spacing w:before="211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14.7.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Trasporto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rinfuse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-1"/>
          <w:sz w:val="16"/>
        </w:rPr>
        <w:t>secondo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l'allegato</w:t>
      </w:r>
      <w:proofErr w:type="spellEnd"/>
      <w:r w:rsidRPr="000F11BF">
        <w:rPr>
          <w:rFonts w:ascii="Arial"/>
          <w:b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II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di</w:t>
      </w:r>
      <w:r w:rsidRPr="000F11BF">
        <w:rPr>
          <w:rFonts w:ascii="Arial"/>
          <w:b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MARPOL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ed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il </w:t>
      </w:r>
      <w:proofErr w:type="spellStart"/>
      <w:r w:rsidRPr="000F11BF">
        <w:rPr>
          <w:rFonts w:ascii="Arial"/>
          <w:b/>
          <w:color w:val="1F3864" w:themeColor="accent1" w:themeShade="80"/>
          <w:spacing w:val="-1"/>
          <w:sz w:val="16"/>
        </w:rPr>
        <w:t>codice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IBC</w:t>
      </w:r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Informazione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non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pertinente</w:t>
      </w:r>
      <w:proofErr w:type="spellEnd"/>
    </w:p>
    <w:p w:rsidR="00411527" w:rsidRPr="000F11BF" w:rsidRDefault="00000000">
      <w:pPr>
        <w:spacing w:before="162" w:after="0" w:line="256" w:lineRule="exact"/>
        <w:jc w:val="left"/>
        <w:rPr>
          <w:rFonts w:ascii="Arial"/>
          <w:b/>
          <w:color w:val="1F3864" w:themeColor="accent1" w:themeShade="80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15.</w:t>
      </w:r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-17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sulla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regolamentazione</w:t>
      </w:r>
      <w:proofErr w:type="spellEnd"/>
    </w:p>
    <w:p w:rsidR="00411527" w:rsidRPr="000F11BF" w:rsidRDefault="00000000">
      <w:pPr>
        <w:spacing w:before="349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15.1.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Disposizioni</w:t>
      </w:r>
      <w:proofErr w:type="spellEnd"/>
      <w:r w:rsidRPr="000F11BF">
        <w:rPr>
          <w:rFonts w:ascii="Arial"/>
          <w:b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legislative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regolamentari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-4"/>
          <w:sz w:val="16"/>
        </w:rPr>
        <w:t>su</w:t>
      </w:r>
      <w:proofErr w:type="spellEnd"/>
      <w:r w:rsidRPr="000F11BF">
        <w:rPr>
          <w:rFonts w:ascii="Arial"/>
          <w:b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salute,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e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ambiente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specifiche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2"/>
          <w:sz w:val="16"/>
        </w:rPr>
        <w:t>per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la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sostanza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o</w:t>
      </w:r>
      <w:r w:rsidRPr="000F11BF">
        <w:rPr>
          <w:rFonts w:ascii="Arial"/>
          <w:b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la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miscela</w:t>
      </w:r>
      <w:proofErr w:type="spellEnd"/>
    </w:p>
    <w:p w:rsidR="00411527" w:rsidRPr="000F11BF" w:rsidRDefault="00000000">
      <w:pPr>
        <w:spacing w:before="20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Seveso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Direttiva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2012/18/CE:</w:t>
      </w:r>
      <w:r w:rsidRPr="000F11BF">
        <w:rPr>
          <w:rFonts w:ascii="Arial"/>
          <w:color w:val="1F3864" w:themeColor="accent1" w:themeShade="80"/>
          <w:spacing w:val="134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E1</w:t>
      </w:r>
    </w:p>
    <w:p w:rsidR="00411527" w:rsidRPr="000F11BF" w:rsidRDefault="00000000">
      <w:pPr>
        <w:spacing w:before="20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Restrizioni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relative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contenute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secondo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l'Allegato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XVII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(CE)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1907/2006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6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contenute</w:t>
      </w:r>
      <w:proofErr w:type="spellEnd"/>
    </w:p>
    <w:p w:rsidR="00411527" w:rsidRPr="000F11BF" w:rsidRDefault="00000000">
      <w:pPr>
        <w:spacing w:before="7" w:after="0" w:line="189" w:lineRule="exact"/>
        <w:ind w:left="456"/>
        <w:jc w:val="left"/>
        <w:rPr>
          <w:rFonts w:ascii="Arial"/>
          <w:color w:val="1F3864" w:themeColor="accent1" w:themeShade="80"/>
          <w:sz w:val="15"/>
        </w:rPr>
      </w:pPr>
      <w:r w:rsidRPr="000F11BF">
        <w:rPr>
          <w:rFonts w:ascii="Arial"/>
          <w:color w:val="1F3864" w:themeColor="accent1" w:themeShade="80"/>
          <w:sz w:val="16"/>
        </w:rPr>
        <w:t>Punto</w:t>
      </w:r>
      <w:r w:rsidRPr="000F11BF">
        <w:rPr>
          <w:rFonts w:ascii="Arial"/>
          <w:color w:val="1F3864" w:themeColor="accent1" w:themeShade="80"/>
          <w:spacing w:val="122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30</w:t>
      </w:r>
      <w:r w:rsidRPr="000F11BF">
        <w:rPr>
          <w:rFonts w:ascii="Arial"/>
          <w:color w:val="1F3864" w:themeColor="accent1" w:themeShade="80"/>
          <w:spacing w:val="91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3"/>
          <w:sz w:val="15"/>
        </w:rPr>
        <w:t>acid</w:t>
      </w:r>
    </w:p>
    <w:p w:rsidR="00411527" w:rsidRPr="000F11BF" w:rsidRDefault="00000000">
      <w:pPr>
        <w:spacing w:before="6" w:after="0" w:line="189" w:lineRule="exact"/>
        <w:ind w:left="3277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Nr.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Reg.: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5"/>
        </w:rPr>
        <w:t>EXEMPTED</w:t>
      </w:r>
      <w:r w:rsidRPr="000F11BF">
        <w:rPr>
          <w:rFonts w:ascii="Arial"/>
          <w:color w:val="1F3864" w:themeColor="accent1" w:themeShade="80"/>
          <w:spacing w:val="-2"/>
          <w:sz w:val="15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–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Art.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6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(1)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of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regulation</w:t>
      </w:r>
    </w:p>
    <w:p w:rsidR="00411527" w:rsidRPr="000F11BF" w:rsidRDefault="00000000">
      <w:pPr>
        <w:spacing w:before="20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Candidate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List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(Art.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59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REACH)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Boric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acid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Nr. </w:t>
      </w:r>
      <w:r w:rsidRPr="000F11BF">
        <w:rPr>
          <w:rFonts w:ascii="Arial"/>
          <w:color w:val="1F3864" w:themeColor="accent1" w:themeShade="80"/>
          <w:sz w:val="16"/>
        </w:rPr>
        <w:t>Reg.: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EXEMPTED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–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Art.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6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(1)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of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regulation</w:t>
      </w:r>
    </w:p>
    <w:p w:rsidR="00411527" w:rsidRPr="000F11BF" w:rsidRDefault="00000000">
      <w:pPr>
        <w:spacing w:before="20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ad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autorizzazione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Allegato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XIV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REACH)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Nessuna</w:t>
      </w:r>
      <w:proofErr w:type="spellEnd"/>
    </w:p>
    <w:p w:rsidR="00411527" w:rsidRPr="000F11BF" w:rsidRDefault="00000000">
      <w:pPr>
        <w:spacing w:before="19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ad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obbligo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notifica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esportazione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Reg.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(CE)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649/2012: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Nessuna</w:t>
      </w:r>
      <w:proofErr w:type="spellEnd"/>
    </w:p>
    <w:p w:rsidR="00411527" w:rsidRPr="000F11BF" w:rsidRDefault="00000000">
      <w:pPr>
        <w:spacing w:before="19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Convenzione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Rotterdam: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Nessuna</w:t>
      </w:r>
      <w:proofErr w:type="spellEnd"/>
    </w:p>
    <w:p w:rsidR="00411527" w:rsidRPr="000F11BF" w:rsidRDefault="00000000">
      <w:pPr>
        <w:spacing w:before="189" w:after="0" w:line="201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Convenzione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Stoccolma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: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Nessuna</w:t>
      </w:r>
      <w:proofErr w:type="spellEnd"/>
    </w:p>
    <w:p w:rsidR="00411527" w:rsidRPr="000F11BF" w:rsidRDefault="00000000">
      <w:pPr>
        <w:spacing w:before="2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Controlli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Sanitari</w:t>
      </w:r>
      <w:proofErr w:type="spellEnd"/>
    </w:p>
    <w:p w:rsidR="00411527" w:rsidRPr="000F11BF" w:rsidRDefault="00000000">
      <w:pPr>
        <w:spacing w:before="0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I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lavoratori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questo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agente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chimico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salute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devono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sottoposti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sorveglianza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sanitaria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effettuata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secondo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dell'art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41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D.Lgs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81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9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aprile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2008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salvo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rischio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salute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lavoratore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stato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valutato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irrilevante,secondo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quanto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previsto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dall'art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224 </w:t>
      </w:r>
      <w:r w:rsidRPr="000F11BF">
        <w:rPr>
          <w:rFonts w:ascii="Arial"/>
          <w:color w:val="1F3864" w:themeColor="accent1" w:themeShade="80"/>
          <w:sz w:val="16"/>
        </w:rPr>
        <w:t>comma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4"/>
          <w:sz w:val="16"/>
        </w:rPr>
        <w:t>2.</w:t>
      </w:r>
    </w:p>
    <w:p w:rsidR="00411527" w:rsidRPr="000F11BF" w:rsidRDefault="00000000">
      <w:pPr>
        <w:spacing w:before="206" w:after="0" w:line="189" w:lineRule="exact"/>
        <w:jc w:val="left"/>
        <w:rPr>
          <w:rFonts w:ascii="Arial"/>
          <w:b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1"/>
          <w:sz w:val="16"/>
        </w:rPr>
        <w:t>15.2.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Valutazione</w:t>
      </w:r>
      <w:proofErr w:type="spellEnd"/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chimica</w:t>
      </w:r>
      <w:proofErr w:type="spellEnd"/>
    </w:p>
    <w:p w:rsidR="000F11BF" w:rsidRPr="000F11BF" w:rsidRDefault="00000000" w:rsidP="000F11BF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stata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elaborata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una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valutazione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chimica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miscela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essa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contenute.</w:t>
      </w:r>
      <w:bookmarkStart w:id="8" w:name="br10"/>
      <w:bookmarkEnd w:id="8"/>
      <w:proofErr w:type="spellEnd"/>
    </w:p>
    <w:p w:rsidR="00411527" w:rsidRPr="000F11BF" w:rsidRDefault="00000000" w:rsidP="000F11BF">
      <w:pPr>
        <w:spacing w:before="202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pacing w:val="-1"/>
        </w:rPr>
        <w:t>SEZIONE</w:t>
      </w:r>
      <w:r w:rsidRPr="000F11BF">
        <w:rPr>
          <w:rFonts w:ascii="Arial"/>
          <w:b/>
          <w:color w:val="1F3864" w:themeColor="accent1" w:themeShade="80"/>
          <w:spacing w:val="-11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3"/>
        </w:rPr>
        <w:t>16.</w:t>
      </w:r>
      <w:r w:rsidRPr="000F11BF">
        <w:rPr>
          <w:rFonts w:ascii="Arial"/>
          <w:b/>
          <w:color w:val="1F3864" w:themeColor="accent1" w:themeShade="80"/>
          <w:spacing w:val="-9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Altre</w:t>
      </w:r>
      <w:proofErr w:type="spellEnd"/>
      <w:r w:rsidRPr="000F11BF">
        <w:rPr>
          <w:rFonts w:ascii="Arial"/>
          <w:b/>
          <w:color w:val="1F3864" w:themeColor="accent1" w:themeShade="80"/>
          <w:spacing w:val="-4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</w:rPr>
        <w:t>informazioni</w:t>
      </w:r>
      <w:proofErr w:type="spellEnd"/>
    </w:p>
    <w:p w:rsidR="00411527" w:rsidRPr="000F11BF" w:rsidRDefault="00000000">
      <w:pPr>
        <w:spacing w:before="149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Testo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indicazioni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(H)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citate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sezioni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2-3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:</w:t>
      </w:r>
    </w:p>
    <w:p w:rsidR="00411527" w:rsidRPr="000F11BF" w:rsidRDefault="00000000">
      <w:pPr>
        <w:spacing w:before="200" w:after="0" w:line="195" w:lineRule="exact"/>
        <w:ind w:left="441" w:right="5759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b/>
          <w:color w:val="1F3864" w:themeColor="accent1" w:themeShade="80"/>
          <w:sz w:val="16"/>
        </w:rPr>
        <w:t>Repr</w:t>
      </w:r>
      <w:proofErr w:type="spellEnd"/>
      <w:r w:rsidRPr="000F11BF">
        <w:rPr>
          <w:rFonts w:ascii="Arial"/>
          <w:b/>
          <w:color w:val="1F3864" w:themeColor="accent1" w:themeShade="80"/>
          <w:sz w:val="16"/>
        </w:rPr>
        <w:t>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1B</w:t>
      </w:r>
      <w:r w:rsidRPr="000F11BF">
        <w:rPr>
          <w:rFonts w:ascii="Arial"/>
          <w:b/>
          <w:color w:val="1F3864" w:themeColor="accent1" w:themeShade="80"/>
          <w:spacing w:val="134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riproduzione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1B 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Acute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Tox.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4</w:t>
      </w:r>
      <w:r w:rsidRPr="000F11BF">
        <w:rPr>
          <w:rFonts w:ascii="Arial"/>
          <w:b/>
          <w:color w:val="1F3864" w:themeColor="accent1" w:themeShade="80"/>
          <w:spacing w:val="1047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acuta,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 xml:space="preserve">4 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>Eye</w:t>
      </w:r>
      <w:r w:rsidRPr="000F11BF">
        <w:rPr>
          <w:rFonts w:ascii="Arial"/>
          <w:b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pacing w:val="1"/>
          <w:sz w:val="16"/>
        </w:rPr>
        <w:t>Irrit</w:t>
      </w:r>
      <w:proofErr w:type="spellEnd"/>
      <w:r w:rsidRPr="000F11BF">
        <w:rPr>
          <w:rFonts w:ascii="Arial"/>
          <w:b/>
          <w:color w:val="1F3864" w:themeColor="accent1" w:themeShade="80"/>
          <w:spacing w:val="1"/>
          <w:sz w:val="16"/>
        </w:rPr>
        <w:t>.</w:t>
      </w:r>
      <w:r w:rsidRPr="000F11BF">
        <w:rPr>
          <w:rFonts w:ascii="Arial"/>
          <w:b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2</w:t>
      </w:r>
      <w:r w:rsidRPr="000F11BF">
        <w:rPr>
          <w:rFonts w:ascii="Arial"/>
          <w:b/>
          <w:color w:val="1F3864" w:themeColor="accent1" w:themeShade="80"/>
          <w:spacing w:val="123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Irritazione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oculare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2</w:t>
      </w:r>
    </w:p>
    <w:p w:rsidR="00411527" w:rsidRPr="000F11BF" w:rsidRDefault="00000000">
      <w:pPr>
        <w:spacing w:before="4" w:after="0" w:line="196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STOT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SE</w:t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3</w:t>
      </w:r>
      <w:r w:rsidRPr="000F11BF">
        <w:rPr>
          <w:rFonts w:ascii="Arial"/>
          <w:b/>
          <w:color w:val="1F3864" w:themeColor="accent1" w:themeShade="80"/>
          <w:spacing w:val="118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specifica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bersaglio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esposizione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singola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3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b/>
          <w:color w:val="1F3864" w:themeColor="accent1" w:themeShade="80"/>
          <w:sz w:val="16"/>
        </w:rPr>
        <w:t>Aquatic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Acute</w:t>
      </w:r>
      <w:r w:rsidRPr="000F11BF">
        <w:rPr>
          <w:rFonts w:ascii="Arial"/>
          <w:b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1</w:t>
      </w:r>
      <w:r w:rsidRPr="000F11BF">
        <w:rPr>
          <w:rFonts w:ascii="Arial"/>
          <w:b/>
          <w:color w:val="1F3864" w:themeColor="accent1" w:themeShade="80"/>
          <w:spacing w:val="79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l’ambiente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acuta,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1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b/>
          <w:color w:val="1F3864" w:themeColor="accent1" w:themeShade="80"/>
          <w:sz w:val="16"/>
        </w:rPr>
        <w:t>Aquatic</w:t>
      </w:r>
      <w:r w:rsidRPr="000F11BF">
        <w:rPr>
          <w:rFonts w:ascii="Arial"/>
          <w:b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Chronic</w:t>
      </w:r>
      <w:r w:rsidRPr="000F11BF">
        <w:rPr>
          <w:rFonts w:ascii="Arial"/>
          <w:b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6"/>
        </w:rPr>
        <w:t>1</w:t>
      </w:r>
      <w:r w:rsidRPr="000F11BF">
        <w:rPr>
          <w:rFonts w:ascii="Arial"/>
          <w:b/>
          <w:color w:val="1F3864" w:themeColor="accent1" w:themeShade="80"/>
          <w:spacing w:val="63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l’ambiente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tossicità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cronica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,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categoria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1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b/>
          <w:color w:val="1F3864" w:themeColor="accent1" w:themeShade="80"/>
          <w:spacing w:val="1"/>
          <w:sz w:val="16"/>
        </w:rPr>
        <w:t>H360FD</w:t>
      </w:r>
      <w:r w:rsidRPr="000F11BF">
        <w:rPr>
          <w:rFonts w:ascii="Arial"/>
          <w:b/>
          <w:color w:val="1F3864" w:themeColor="accent1" w:themeShade="80"/>
          <w:spacing w:val="1396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nuocere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fertilità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nuocere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al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feto</w:t>
      </w:r>
      <w:proofErr w:type="spellEnd"/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b/>
          <w:color w:val="1F3864" w:themeColor="accent1" w:themeShade="80"/>
          <w:sz w:val="16"/>
        </w:rPr>
        <w:t>H302</w:t>
      </w:r>
      <w:r w:rsidRPr="000F11BF">
        <w:rPr>
          <w:rFonts w:ascii="Arial"/>
          <w:b/>
          <w:color w:val="1F3864" w:themeColor="accent1" w:themeShade="80"/>
          <w:spacing w:val="16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Nocivo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ingerito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5" w:after="0" w:line="195" w:lineRule="exact"/>
        <w:ind w:left="441" w:right="6357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H319</w:t>
      </w:r>
      <w:r w:rsidRPr="000F11BF">
        <w:rPr>
          <w:rFonts w:ascii="Arial"/>
          <w:b/>
          <w:color w:val="1F3864" w:themeColor="accent1" w:themeShade="80"/>
          <w:spacing w:val="16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Provoca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grave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irritazione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oculare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b/>
          <w:color w:val="1F3864" w:themeColor="accent1" w:themeShade="80"/>
          <w:sz w:val="16"/>
        </w:rPr>
        <w:t>H335</w:t>
      </w:r>
      <w:r w:rsidRPr="000F11BF">
        <w:rPr>
          <w:rFonts w:ascii="Arial"/>
          <w:b/>
          <w:color w:val="1F3864" w:themeColor="accent1" w:themeShade="80"/>
          <w:spacing w:val="161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Può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irritare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3"/>
          <w:sz w:val="16"/>
        </w:rPr>
        <w:t>vie</w:t>
      </w:r>
      <w:r w:rsidRPr="000F11BF">
        <w:rPr>
          <w:rFonts w:ascii="Arial"/>
          <w:color w:val="1F3864" w:themeColor="accent1" w:themeShade="80"/>
          <w:spacing w:val="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respiratorie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6" w:after="0" w:line="189" w:lineRule="exact"/>
        <w:ind w:left="44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H400</w:t>
      </w:r>
      <w:r w:rsidRPr="000F11BF">
        <w:rPr>
          <w:rFonts w:ascii="Arial"/>
          <w:b/>
          <w:color w:val="1F3864" w:themeColor="accent1" w:themeShade="80"/>
          <w:spacing w:val="16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Molto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tossico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organismi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5" w:after="0" w:line="195" w:lineRule="exact"/>
        <w:ind w:left="441" w:right="403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b/>
          <w:color w:val="1F3864" w:themeColor="accent1" w:themeShade="80"/>
          <w:sz w:val="16"/>
        </w:rPr>
        <w:t>H410</w:t>
      </w:r>
      <w:r w:rsidRPr="000F11BF">
        <w:rPr>
          <w:rFonts w:ascii="Arial"/>
          <w:b/>
          <w:color w:val="1F3864" w:themeColor="accent1" w:themeShade="80"/>
          <w:spacing w:val="16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Molto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tossico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organismi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acquatici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con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lunga</w:t>
      </w:r>
      <w:proofErr w:type="spellEnd"/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durata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. </w:t>
      </w:r>
      <w:r w:rsidRPr="000F11BF">
        <w:rPr>
          <w:rFonts w:ascii="Arial"/>
          <w:b/>
          <w:color w:val="1F3864" w:themeColor="accent1" w:themeShade="80"/>
          <w:sz w:val="16"/>
        </w:rPr>
        <w:t>EUH031</w:t>
      </w:r>
      <w:r w:rsidRPr="000F11BF">
        <w:rPr>
          <w:rFonts w:ascii="Arial"/>
          <w:b/>
          <w:color w:val="1F3864" w:themeColor="accent1" w:themeShade="80"/>
          <w:spacing w:val="139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contatto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con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acidi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libera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un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gas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tossico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411527" w:rsidRPr="000F11BF" w:rsidRDefault="00000000">
      <w:pPr>
        <w:spacing w:before="40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-1"/>
          <w:sz w:val="16"/>
        </w:rPr>
        <w:t>LEGENDA:</w:t>
      </w:r>
    </w:p>
    <w:p w:rsidR="00411527" w:rsidRPr="000F11BF" w:rsidRDefault="00000000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ADR: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Accordo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per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trasporto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merci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strada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CAS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NUMBER: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Numero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Chemical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Abstract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Service</w:t>
      </w:r>
    </w:p>
    <w:p w:rsidR="00411527" w:rsidRPr="000F11BF" w:rsidRDefault="00000000">
      <w:pPr>
        <w:spacing w:before="0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lastRenderedPageBreak/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EC50: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dà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effetto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al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50%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popolazione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soggetta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test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NUMBER: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Numero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identificativo</w:t>
      </w:r>
      <w:proofErr w:type="spellEnd"/>
      <w:r w:rsidRPr="000F11BF">
        <w:rPr>
          <w:rFonts w:ascii="Arial"/>
          <w:color w:val="1F3864" w:themeColor="accent1" w:themeShade="80"/>
          <w:spacing w:val="6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ESIS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archivio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esistenti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)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CLP: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CE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1272/2008</w:t>
      </w:r>
    </w:p>
    <w:p w:rsidR="00411527" w:rsidRPr="000F11BF" w:rsidRDefault="00000000">
      <w:pPr>
        <w:spacing w:before="0" w:after="0" w:line="200" w:lineRule="exact"/>
        <w:ind w:left="216" w:right="8399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DNEL: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Livello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derivato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senza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EmS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Emergency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Schedule</w:t>
      </w:r>
    </w:p>
    <w:p w:rsidR="00411527" w:rsidRPr="000F11BF" w:rsidRDefault="00000000">
      <w:pPr>
        <w:spacing w:before="0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GHS: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Sistema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armonizzato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globale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6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classificazione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etichettatura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prodotti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chimici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IATA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DGR: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trasporto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merci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Associazione</w:t>
      </w:r>
      <w:proofErr w:type="spellEnd"/>
      <w:r w:rsidRPr="000F11BF">
        <w:rPr>
          <w:rFonts w:ascii="Arial"/>
          <w:color w:val="1F3864" w:themeColor="accent1" w:themeShade="80"/>
          <w:spacing w:val="2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internazionale</w:t>
      </w:r>
      <w:proofErr w:type="spellEnd"/>
      <w:r w:rsidRPr="000F11BF">
        <w:rPr>
          <w:rFonts w:ascii="Arial"/>
          <w:color w:val="1F3864" w:themeColor="accent1" w:themeShade="80"/>
          <w:spacing w:val="6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trasporto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aereo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IC50: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immobilizzazione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50%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popolazione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soggetta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test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IMDG: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Codice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marittimo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internazionale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trasporto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merci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IMO: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5"/>
        </w:rPr>
        <w:t>International</w:t>
      </w:r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Maritime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Organization</w:t>
      </w:r>
    </w:p>
    <w:p w:rsidR="00411527" w:rsidRPr="000F11BF" w:rsidRDefault="00000000">
      <w:pPr>
        <w:spacing w:before="0" w:after="0" w:line="195" w:lineRule="exact"/>
        <w:ind w:left="216" w:right="6419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INDEX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NUMBER: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Numero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identificativo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3"/>
          <w:sz w:val="15"/>
        </w:rPr>
        <w:t>nell’Annesso</w:t>
      </w:r>
      <w:proofErr w:type="spellEnd"/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VI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CLP 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LC50: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letale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50%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LD50: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Dose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letale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50%</w:t>
      </w:r>
    </w:p>
    <w:p w:rsidR="00411527" w:rsidRPr="000F11BF" w:rsidRDefault="00000000">
      <w:pPr>
        <w:spacing w:before="7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OEL: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Livello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esposizione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occupazionale</w:t>
      </w:r>
      <w:proofErr w:type="spellEnd"/>
    </w:p>
    <w:p w:rsidR="00411527" w:rsidRPr="000F11BF" w:rsidRDefault="00000000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PBT: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Persistente</w:t>
      </w:r>
      <w:proofErr w:type="spellEnd"/>
      <w:r w:rsidRPr="000F11BF">
        <w:rPr>
          <w:rFonts w:ascii="Arial"/>
          <w:color w:val="1F3864" w:themeColor="accent1" w:themeShade="80"/>
          <w:spacing w:val="3"/>
          <w:sz w:val="15"/>
        </w:rPr>
        <w:t>,</w:t>
      </w:r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bioaccumulante</w:t>
      </w:r>
      <w:proofErr w:type="spellEnd"/>
      <w:r w:rsidRPr="000F11BF">
        <w:rPr>
          <w:rFonts w:ascii="Arial"/>
          <w:color w:val="1F3864" w:themeColor="accent1" w:themeShade="80"/>
          <w:spacing w:val="6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tossico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secondo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PEC: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ambientale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prevedibile</w:t>
      </w:r>
      <w:proofErr w:type="spellEnd"/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PEL: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Livello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prevedibile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esposizione</w:t>
      </w:r>
      <w:proofErr w:type="spellEnd"/>
    </w:p>
    <w:p w:rsidR="00411527" w:rsidRPr="000F11BF" w:rsidRDefault="00000000">
      <w:pPr>
        <w:spacing w:before="5" w:after="0" w:line="195" w:lineRule="exact"/>
        <w:ind w:left="216" w:right="7492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PNEC: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prevedibile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priva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effetti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 xml:space="preserve"> 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REACH: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4"/>
          <w:sz w:val="16"/>
        </w:rPr>
        <w:t>CE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1907/2006</w:t>
      </w:r>
    </w:p>
    <w:p w:rsidR="00411527" w:rsidRPr="000F11BF" w:rsidRDefault="00000000">
      <w:pPr>
        <w:spacing w:before="0" w:after="0" w:line="200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RID: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trasporto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internazionale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merci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pericolose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treno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TLV: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Valore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soglia</w:t>
      </w:r>
      <w:proofErr w:type="spellEnd"/>
    </w:p>
    <w:p w:rsidR="00411527" w:rsidRPr="000F11BF" w:rsidRDefault="00000000">
      <w:pPr>
        <w:spacing w:before="0" w:after="0" w:line="200" w:lineRule="exact"/>
        <w:ind w:left="216" w:right="2721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TLV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CEILING: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Concentrazione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essere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superata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durante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qualsiasi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momento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dell’esposizione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lavorativa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 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TWA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STEL: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esposizione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breve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termine</w:t>
      </w:r>
      <w:proofErr w:type="spellEnd"/>
    </w:p>
    <w:p w:rsidR="00411527" w:rsidRPr="000F11BF" w:rsidRDefault="00000000">
      <w:pPr>
        <w:spacing w:before="0" w:after="0" w:line="195" w:lineRule="exact"/>
        <w:ind w:left="216" w:right="801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TWA: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Limite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esposizione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medio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pesato</w:t>
      </w:r>
      <w:proofErr w:type="spellEnd"/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VOC: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Composto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organico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volatile</w:t>
      </w:r>
    </w:p>
    <w:p w:rsidR="00411527" w:rsidRPr="000F11BF" w:rsidRDefault="00000000">
      <w:pPr>
        <w:spacing w:before="5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vPvB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Molto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persistente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molto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bioaccumulante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secondo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REACH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WGK: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Classe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pericolositàacquatica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(Germania).</w:t>
      </w:r>
    </w:p>
    <w:p w:rsidR="00411527" w:rsidRPr="000F11BF" w:rsidRDefault="00000000">
      <w:pPr>
        <w:spacing w:before="4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4"/>
          <w:sz w:val="15"/>
        </w:rPr>
        <w:t>BIBLIOGRAFIA</w:t>
      </w:r>
      <w:r w:rsidRPr="000F11BF">
        <w:rPr>
          <w:rFonts w:ascii="Arial"/>
          <w:color w:val="1F3864" w:themeColor="accent1" w:themeShade="80"/>
          <w:spacing w:val="-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GENERALE:</w:t>
      </w:r>
    </w:p>
    <w:p w:rsidR="00411527" w:rsidRPr="000F11BF" w:rsidRDefault="00000000">
      <w:pPr>
        <w:spacing w:before="0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1.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1907/2006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pacing w:val="-1"/>
          <w:sz w:val="16"/>
        </w:rPr>
        <w:t>(REACH)</w:t>
      </w:r>
    </w:p>
    <w:p w:rsidR="00411527" w:rsidRPr="000F11BF" w:rsidRDefault="00000000">
      <w:pPr>
        <w:spacing w:before="0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2.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(CE)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1272/2008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(CLP)</w:t>
      </w:r>
    </w:p>
    <w:p w:rsidR="00411527" w:rsidRPr="000F11BF" w:rsidRDefault="00000000">
      <w:pPr>
        <w:spacing w:before="0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3.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790/2009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(I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4.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2015/830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5.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286/2011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(II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6.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618/2012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(III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7.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487/2013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(IV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8.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944/2013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(V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9.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605/2014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(VI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10.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2015/1221</w:t>
      </w:r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(VII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11.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2016/918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Parlamento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Europeo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(VIII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CLP)</w:t>
      </w:r>
    </w:p>
    <w:p w:rsidR="00411527" w:rsidRPr="000F11BF" w:rsidRDefault="00000000">
      <w:pPr>
        <w:spacing w:before="0" w:after="0" w:line="197" w:lineRule="exact"/>
        <w:ind w:left="216" w:right="6173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12.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2016/1179</w:t>
      </w:r>
      <w:r w:rsidRPr="000F11BF">
        <w:rPr>
          <w:rFonts w:ascii="Arial"/>
          <w:color w:val="1F3864" w:themeColor="accent1" w:themeShade="80"/>
          <w:spacing w:val="-1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(IX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 xml:space="preserve">CLP) </w:t>
      </w:r>
      <w:r w:rsidRPr="000F11BF">
        <w:rPr>
          <w:rFonts w:ascii="Arial"/>
          <w:color w:val="1F3864" w:themeColor="accent1" w:themeShade="80"/>
          <w:spacing w:val="1"/>
          <w:sz w:val="16"/>
        </w:rPr>
        <w:t>13.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Regolamento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(UE)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2017/776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(X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Atp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CLP)</w:t>
      </w:r>
    </w:p>
    <w:p w:rsidR="00411527" w:rsidRPr="000F11BF" w:rsidRDefault="00000000">
      <w:pPr>
        <w:spacing w:before="200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The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Merck</w:t>
      </w:r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Index.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10th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Edition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Handling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Chemical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Safety</w:t>
      </w:r>
    </w:p>
    <w:p w:rsidR="00411527" w:rsidRPr="000F11BF" w:rsidRDefault="00411527">
      <w:pPr>
        <w:spacing w:before="0" w:after="0" w:line="0" w:lineRule="atLeast"/>
        <w:jc w:val="left"/>
        <w:rPr>
          <w:rFonts w:ascii="Arial"/>
          <w:color w:val="1F3864" w:themeColor="accent1" w:themeShade="80"/>
          <w:sz w:val="2"/>
        </w:rPr>
      </w:pPr>
    </w:p>
    <w:p w:rsidR="00411527" w:rsidRPr="000F11BF" w:rsidRDefault="00000000">
      <w:pPr>
        <w:spacing w:before="274" w:after="0" w:line="211" w:lineRule="exact"/>
        <w:jc w:val="left"/>
        <w:rPr>
          <w:rFonts w:ascii="Arial"/>
          <w:color w:val="1F3864" w:themeColor="accent1" w:themeShade="80"/>
          <w:sz w:val="16"/>
        </w:rPr>
      </w:pPr>
      <w:bookmarkStart w:id="9" w:name="br11"/>
      <w:bookmarkEnd w:id="9"/>
      <w:r w:rsidRPr="000F11BF">
        <w:rPr>
          <w:rFonts w:ascii="Arial"/>
          <w:b/>
          <w:color w:val="1F3864" w:themeColor="accent1" w:themeShade="80"/>
          <w:sz w:val="18"/>
        </w:rPr>
        <w:t>SEZIONE</w:t>
      </w:r>
      <w:r w:rsidRPr="000F11BF">
        <w:rPr>
          <w:rFonts w:ascii="Arial"/>
          <w:b/>
          <w:color w:val="1F3864" w:themeColor="accent1" w:themeShade="80"/>
          <w:spacing w:val="-9"/>
          <w:sz w:val="18"/>
        </w:rPr>
        <w:t xml:space="preserve"> </w:t>
      </w:r>
      <w:r w:rsidRPr="000F11BF">
        <w:rPr>
          <w:rFonts w:ascii="Arial"/>
          <w:b/>
          <w:color w:val="1F3864" w:themeColor="accent1" w:themeShade="80"/>
          <w:sz w:val="18"/>
        </w:rPr>
        <w:t>16.</w:t>
      </w:r>
      <w:r w:rsidRPr="000F11BF">
        <w:rPr>
          <w:rFonts w:ascii="Arial"/>
          <w:b/>
          <w:color w:val="1F3864" w:themeColor="accent1" w:themeShade="80"/>
          <w:spacing w:val="-5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Altre</w:t>
      </w:r>
      <w:proofErr w:type="spellEnd"/>
      <w:r w:rsidRPr="000F11BF">
        <w:rPr>
          <w:rFonts w:ascii="Arial"/>
          <w:b/>
          <w:color w:val="1F3864" w:themeColor="accent1" w:themeShade="80"/>
          <w:spacing w:val="-5"/>
          <w:sz w:val="18"/>
        </w:rPr>
        <w:t xml:space="preserve"> </w:t>
      </w:r>
      <w:proofErr w:type="spellStart"/>
      <w:r w:rsidRPr="000F11BF">
        <w:rPr>
          <w:rFonts w:ascii="Arial"/>
          <w:b/>
          <w:color w:val="1F3864" w:themeColor="accent1" w:themeShade="80"/>
          <w:sz w:val="18"/>
        </w:rPr>
        <w:t>informazioni</w:t>
      </w:r>
      <w:proofErr w:type="spellEnd"/>
      <w:r w:rsidRPr="000F11BF">
        <w:rPr>
          <w:rFonts w:ascii="Arial"/>
          <w:b/>
          <w:color w:val="1F3864" w:themeColor="accent1" w:themeShade="80"/>
          <w:spacing w:val="106"/>
          <w:sz w:val="18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...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&gt;&gt;</w:t>
      </w:r>
    </w:p>
    <w:p w:rsidR="00411527" w:rsidRPr="000F11BF" w:rsidRDefault="00000000">
      <w:pPr>
        <w:spacing w:before="266" w:after="0" w:line="195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INRS</w:t>
      </w:r>
      <w:r w:rsidRPr="000F11BF">
        <w:rPr>
          <w:rFonts w:ascii="Arial"/>
          <w:color w:val="1F3864" w:themeColor="accent1" w:themeShade="80"/>
          <w:spacing w:val="-1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Fiche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Toxicologique</w:t>
      </w:r>
      <w:proofErr w:type="spellEnd"/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5"/>
        </w:rPr>
        <w:t>(toxicological</w:t>
      </w:r>
      <w:r w:rsidRPr="000F11BF">
        <w:rPr>
          <w:rFonts w:ascii="Arial"/>
          <w:color w:val="1F3864" w:themeColor="accent1" w:themeShade="80"/>
          <w:spacing w:val="7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sheet)-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Patty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Industrial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Hygiene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and 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Toxicology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N.I.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Sax</w:t>
      </w:r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6"/>
        </w:rPr>
        <w:t>Dangerouspropertiesof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Industrial</w:t>
      </w:r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2"/>
          <w:sz w:val="16"/>
        </w:rPr>
        <w:t>Materials-7,1989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Edition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Sito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Web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IFA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GESTIS</w:t>
      </w:r>
    </w:p>
    <w:p w:rsidR="00411527" w:rsidRPr="000F11BF" w:rsidRDefault="00000000">
      <w:pPr>
        <w:spacing w:before="11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Sito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Web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Agenzia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ECHA</w:t>
      </w:r>
    </w:p>
    <w:p w:rsidR="00411527" w:rsidRPr="000F11BF" w:rsidRDefault="00000000">
      <w:pPr>
        <w:spacing w:before="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Banca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dati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modelli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SDS</w:t>
      </w:r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sostanze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chimiche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-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Ministero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Salute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Istituto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6"/>
        </w:rPr>
        <w:t>Superioredi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Sanità</w:t>
      </w:r>
    </w:p>
    <w:p w:rsidR="00411527" w:rsidRPr="000F11BF" w:rsidRDefault="00000000">
      <w:pPr>
        <w:spacing w:before="406" w:after="0" w:line="189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z w:val="16"/>
        </w:rPr>
        <w:t>Nota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l’utilizzatore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:</w:t>
      </w:r>
    </w:p>
    <w:p w:rsidR="00411527" w:rsidRPr="000F11BF" w:rsidRDefault="00000000">
      <w:pPr>
        <w:spacing w:before="8" w:after="0" w:line="192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r w:rsidRPr="000F11BF">
        <w:rPr>
          <w:rFonts w:ascii="Arial"/>
          <w:color w:val="1F3864" w:themeColor="accent1" w:themeShade="80"/>
          <w:spacing w:val="1"/>
          <w:sz w:val="16"/>
        </w:rPr>
        <w:t>Le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contenute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questa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scheda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basano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sulle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conoscenze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disponibili</w:t>
      </w:r>
      <w:proofErr w:type="spellEnd"/>
      <w:r w:rsidRPr="000F11BF">
        <w:rPr>
          <w:rFonts w:ascii="Arial"/>
          <w:color w:val="1F3864" w:themeColor="accent1" w:themeShade="80"/>
          <w:spacing w:val="-1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presso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noi</w:t>
      </w:r>
      <w:proofErr w:type="spellEnd"/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data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dell’ultima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versione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L’utilizzatore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assicurarsi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della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idoneità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completezza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delle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3"/>
          <w:sz w:val="15"/>
        </w:rPr>
        <w:t>informazioni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in</w:t>
      </w:r>
      <w:r w:rsidRPr="000F11BF">
        <w:rPr>
          <w:rFonts w:ascii="Arial"/>
          <w:color w:val="1F3864" w:themeColor="accent1" w:themeShade="80"/>
          <w:spacing w:val="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relazione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specifico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uso</w:t>
      </w:r>
      <w:proofErr w:type="spellEnd"/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deve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interpretare</w:t>
      </w:r>
      <w:proofErr w:type="spellEnd"/>
      <w:r w:rsidRPr="000F11BF">
        <w:rPr>
          <w:rFonts w:ascii="Arial"/>
          <w:color w:val="1F3864" w:themeColor="accent1" w:themeShade="80"/>
          <w:spacing w:val="-17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tale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documento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come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garanzia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alcuna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proprietà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specifica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del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</w:p>
    <w:p w:rsidR="000F11BF" w:rsidRPr="000F11BF" w:rsidRDefault="00000000" w:rsidP="000F11BF">
      <w:pPr>
        <w:spacing w:before="3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Poichè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l'uso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2"/>
          <w:sz w:val="16"/>
        </w:rPr>
        <w:t>del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cade</w:t>
      </w:r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sotto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il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nostro</w:t>
      </w:r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diretto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controllo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,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 w:hAnsi="Arial" w:cs="Arial"/>
          <w:color w:val="1F3864" w:themeColor="accent1" w:themeShade="80"/>
          <w:sz w:val="16"/>
        </w:rPr>
        <w:t>è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obbligo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5"/>
        </w:rPr>
        <w:t>dell'utilizzatore</w:t>
      </w:r>
      <w:proofErr w:type="spellEnd"/>
      <w:r w:rsidRPr="000F11BF">
        <w:rPr>
          <w:rFonts w:ascii="Arial"/>
          <w:color w:val="1F3864" w:themeColor="accent1" w:themeShade="80"/>
          <w:sz w:val="15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1"/>
          <w:sz w:val="16"/>
        </w:rPr>
        <w:t>osservare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sotto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la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propria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2"/>
          <w:sz w:val="15"/>
        </w:rPr>
        <w:t>responsabilità</w:t>
      </w:r>
      <w:proofErr w:type="spellEnd"/>
      <w:r w:rsidRPr="000F11BF">
        <w:rPr>
          <w:rFonts w:ascii="Arial"/>
          <w:color w:val="1F3864" w:themeColor="accent1" w:themeShade="80"/>
          <w:spacing w:val="5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leggi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1"/>
          <w:sz w:val="16"/>
        </w:rPr>
        <w:t>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disposizioni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vigenti</w:t>
      </w:r>
      <w:proofErr w:type="spellEnd"/>
      <w:r w:rsidRPr="000F11BF">
        <w:rPr>
          <w:rFonts w:ascii="Arial"/>
          <w:color w:val="1F3864" w:themeColor="accent1" w:themeShade="80"/>
          <w:spacing w:val="-10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-6"/>
          <w:sz w:val="16"/>
        </w:rPr>
        <w:t>in</w:t>
      </w:r>
      <w:r w:rsidRPr="000F11BF">
        <w:rPr>
          <w:rFonts w:ascii="Arial"/>
          <w:color w:val="1F3864" w:themeColor="accent1" w:themeShade="80"/>
          <w:spacing w:val="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materia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1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igiene</w:t>
      </w:r>
      <w:proofErr w:type="spellEnd"/>
      <w:r w:rsidRPr="000F11BF">
        <w:rPr>
          <w:rFonts w:ascii="Arial"/>
          <w:color w:val="1F3864" w:themeColor="accent1" w:themeShade="80"/>
          <w:spacing w:val="-2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sicurezza</w:t>
      </w:r>
      <w:proofErr w:type="spellEnd"/>
      <w:r w:rsidRPr="000F11BF">
        <w:rPr>
          <w:rFonts w:ascii="Arial"/>
          <w:color w:val="1F3864" w:themeColor="accent1" w:themeShade="80"/>
          <w:sz w:val="16"/>
        </w:rPr>
        <w:t>.</w:t>
      </w:r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Non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assumono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2"/>
          <w:sz w:val="15"/>
        </w:rPr>
        <w:t>responsabilità</w:t>
      </w:r>
      <w:proofErr w:type="spellEnd"/>
      <w:r w:rsidRPr="000F11BF">
        <w:rPr>
          <w:rFonts w:ascii="Arial"/>
          <w:color w:val="1F3864" w:themeColor="accent1" w:themeShade="80"/>
          <w:spacing w:val="4"/>
          <w:sz w:val="15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per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usi</w:t>
      </w:r>
      <w:proofErr w:type="spellEnd"/>
      <w:r w:rsidRPr="000F11BF">
        <w:rPr>
          <w:rFonts w:ascii="Arial"/>
          <w:color w:val="1F3864" w:themeColor="accent1" w:themeShade="80"/>
          <w:spacing w:val="-5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impropri</w:t>
      </w:r>
      <w:proofErr w:type="spellEnd"/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t>.</w:t>
      </w:r>
      <w:r w:rsidRPr="000F11BF">
        <w:rPr>
          <w:rFonts w:ascii="Arial" w:hAnsi="Arial" w:cs="Arial"/>
          <w:color w:val="1F3864" w:themeColor="accent1" w:themeShade="80"/>
          <w:spacing w:val="1"/>
          <w:sz w:val="16"/>
        </w:rPr>
        <w:cr/>
      </w:r>
      <w:proofErr w:type="spellStart"/>
      <w:r w:rsidRPr="000F11BF">
        <w:rPr>
          <w:rFonts w:ascii="Arial"/>
          <w:color w:val="1F3864" w:themeColor="accent1" w:themeShade="80"/>
          <w:sz w:val="16"/>
        </w:rPr>
        <w:t>Fornire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adeguata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2"/>
          <w:sz w:val="16"/>
        </w:rPr>
        <w:t>formazioneal</w:t>
      </w:r>
      <w:proofErr w:type="spellEnd"/>
      <w:r w:rsidRPr="000F11BF">
        <w:rPr>
          <w:rFonts w:ascii="Arial"/>
          <w:color w:val="1F3864" w:themeColor="accent1" w:themeShade="80"/>
          <w:spacing w:val="-7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personale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addetto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all’utilizzo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di</w:t>
      </w:r>
      <w:r w:rsidRPr="000F11BF">
        <w:rPr>
          <w:rFonts w:ascii="Arial"/>
          <w:color w:val="1F3864" w:themeColor="accent1" w:themeShade="80"/>
          <w:spacing w:val="-6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prodotti</w:t>
      </w:r>
      <w:proofErr w:type="spellEnd"/>
      <w:r w:rsidRPr="000F11BF">
        <w:rPr>
          <w:rFonts w:ascii="Arial"/>
          <w:color w:val="1F3864" w:themeColor="accent1" w:themeShade="80"/>
          <w:spacing w:val="-9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chimici</w:t>
      </w:r>
      <w:proofErr w:type="spellEnd"/>
      <w:r w:rsidRPr="000F11BF">
        <w:rPr>
          <w:rFonts w:ascii="Arial"/>
          <w:color w:val="1F3864" w:themeColor="accent1" w:themeShade="80"/>
          <w:spacing w:val="-1"/>
          <w:sz w:val="16"/>
        </w:rPr>
        <w:t>.</w:t>
      </w:r>
    </w:p>
    <w:p w:rsidR="00411527" w:rsidRPr="000F11BF" w:rsidRDefault="00000000" w:rsidP="000F11BF">
      <w:pPr>
        <w:spacing w:before="3" w:after="0" w:line="198" w:lineRule="exact"/>
        <w:ind w:left="216"/>
        <w:jc w:val="left"/>
        <w:rPr>
          <w:rFonts w:ascii="Arial"/>
          <w:color w:val="1F3864" w:themeColor="accent1" w:themeShade="80"/>
          <w:sz w:val="16"/>
        </w:rPr>
      </w:pPr>
      <w:proofErr w:type="spellStart"/>
      <w:r w:rsidRPr="000F11BF">
        <w:rPr>
          <w:rFonts w:ascii="Arial"/>
          <w:color w:val="1F3864" w:themeColor="accent1" w:themeShade="80"/>
          <w:sz w:val="16"/>
        </w:rPr>
        <w:t>Modifiche</w:t>
      </w:r>
      <w:proofErr w:type="spellEnd"/>
      <w:r w:rsidRPr="000F11BF">
        <w:rPr>
          <w:rFonts w:ascii="Arial"/>
          <w:color w:val="1F3864" w:themeColor="accent1" w:themeShade="80"/>
          <w:spacing w:val="-13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rispetto</w:t>
      </w:r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alla</w:t>
      </w:r>
      <w:proofErr w:type="spellEnd"/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revisione</w:t>
      </w:r>
      <w:proofErr w:type="spellEnd"/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precedente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z w:val="16"/>
        </w:rPr>
        <w:t>Sono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state</w:t>
      </w:r>
      <w:r w:rsidRPr="000F11BF">
        <w:rPr>
          <w:rFonts w:ascii="Arial"/>
          <w:color w:val="1F3864" w:themeColor="accent1" w:themeShade="80"/>
          <w:spacing w:val="-8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apportate</w:t>
      </w:r>
      <w:proofErr w:type="spellEnd"/>
      <w:r w:rsidRPr="000F11BF">
        <w:rPr>
          <w:rFonts w:ascii="Arial"/>
          <w:color w:val="1F3864" w:themeColor="accent1" w:themeShade="80"/>
          <w:spacing w:val="-12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z w:val="16"/>
        </w:rPr>
        <w:t>variazioni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alle</w:t>
      </w:r>
      <w:r w:rsidRPr="000F11BF">
        <w:rPr>
          <w:rFonts w:ascii="Arial"/>
          <w:color w:val="1F3864" w:themeColor="accent1" w:themeShade="80"/>
          <w:spacing w:val="-3"/>
          <w:sz w:val="16"/>
        </w:rPr>
        <w:t xml:space="preserve"> </w:t>
      </w:r>
      <w:proofErr w:type="spellStart"/>
      <w:r w:rsidRPr="000F11BF">
        <w:rPr>
          <w:rFonts w:ascii="Arial"/>
          <w:color w:val="1F3864" w:themeColor="accent1" w:themeShade="80"/>
          <w:spacing w:val="-1"/>
          <w:sz w:val="16"/>
        </w:rPr>
        <w:t>seguenti</w:t>
      </w:r>
      <w:proofErr w:type="spellEnd"/>
      <w:r w:rsidRPr="000F11BF">
        <w:rPr>
          <w:rFonts w:ascii="Arial"/>
          <w:color w:val="1F3864" w:themeColor="accent1" w:themeShade="80"/>
          <w:spacing w:val="-14"/>
          <w:sz w:val="16"/>
        </w:rPr>
        <w:t xml:space="preserve"> </w:t>
      </w:r>
      <w:proofErr w:type="spellStart"/>
      <w:r w:rsidRPr="000F11BF">
        <w:rPr>
          <w:rFonts w:ascii="Arial" w:hAnsi="Arial" w:cs="Arial"/>
          <w:color w:val="1F3864" w:themeColor="accent1" w:themeShade="80"/>
          <w:sz w:val="16"/>
        </w:rPr>
        <w:t>sezioni</w:t>
      </w:r>
      <w:proofErr w:type="spellEnd"/>
      <w:r w:rsidRPr="000F11BF">
        <w:rPr>
          <w:rFonts w:ascii="Arial" w:hAnsi="Arial" w:cs="Arial"/>
          <w:color w:val="1F3864" w:themeColor="accent1" w:themeShade="80"/>
          <w:sz w:val="16"/>
        </w:rPr>
        <w:t>:</w:t>
      </w:r>
      <w:r w:rsidRPr="000F11BF">
        <w:rPr>
          <w:rFonts w:ascii="Arial" w:hAnsi="Arial" w:cs="Arial"/>
          <w:color w:val="1F3864" w:themeColor="accent1" w:themeShade="80"/>
          <w:sz w:val="16"/>
        </w:rPr>
        <w:cr/>
      </w:r>
      <w:r w:rsidRPr="000F11BF">
        <w:rPr>
          <w:rFonts w:ascii="Arial"/>
          <w:color w:val="1F3864" w:themeColor="accent1" w:themeShade="80"/>
          <w:spacing w:val="1"/>
          <w:sz w:val="16"/>
        </w:rPr>
        <w:t>01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1"/>
          <w:sz w:val="16"/>
        </w:rPr>
        <w:t xml:space="preserve"> 05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z w:val="16"/>
        </w:rPr>
        <w:t>/</w:t>
      </w:r>
      <w:r w:rsidRPr="000F11BF">
        <w:rPr>
          <w:rFonts w:ascii="Arial"/>
          <w:color w:val="1F3864" w:themeColor="accent1" w:themeShade="80"/>
          <w:spacing w:val="-4"/>
          <w:sz w:val="16"/>
        </w:rPr>
        <w:t xml:space="preserve"> </w:t>
      </w:r>
      <w:r w:rsidRPr="000F11BF">
        <w:rPr>
          <w:rFonts w:ascii="Arial"/>
          <w:color w:val="1F3864" w:themeColor="accent1" w:themeShade="80"/>
          <w:spacing w:val="1"/>
          <w:sz w:val="16"/>
        </w:rPr>
        <w:t>10.</w:t>
      </w:r>
    </w:p>
    <w:p w:rsidR="000F11BF" w:rsidRDefault="000F11BF" w:rsidP="000F11BF">
      <w:pPr>
        <w:widowControl w:val="0"/>
        <w:autoSpaceDE w:val="0"/>
        <w:autoSpaceDN w:val="0"/>
        <w:spacing w:before="7" w:after="0" w:line="199" w:lineRule="exact"/>
        <w:rPr>
          <w:rFonts w:ascii="Times New Roman"/>
          <w:color w:val="00B050"/>
          <w:spacing w:val="-1"/>
          <w:sz w:val="18"/>
        </w:rPr>
      </w:pPr>
    </w:p>
    <w:p w:rsidR="000F11BF" w:rsidRDefault="00A047F8" w:rsidP="000F11BF">
      <w:pPr>
        <w:widowControl w:val="0"/>
        <w:autoSpaceDE w:val="0"/>
        <w:autoSpaceDN w:val="0"/>
        <w:spacing w:before="7" w:after="0" w:line="199" w:lineRule="exact"/>
        <w:rPr>
          <w:rFonts w:ascii="Times New Roman"/>
          <w:color w:val="00B050"/>
          <w:spacing w:val="-1"/>
          <w:sz w:val="18"/>
        </w:rPr>
      </w:pPr>
      <w:r>
        <w:rPr>
          <w:rFonts w:ascii="Arial"/>
          <w:b/>
          <w:color w:val="000000"/>
          <w:spacing w:val="1"/>
          <w:sz w:val="31"/>
        </w:rPr>
        <w:pict>
          <v:rect id="_x0000_i1045" style="width:544pt;height:1.6pt" o:hrpct="0" o:hralign="center" o:hrstd="t" o:hrnoshade="t" o:hr="t" fillcolor="#1f3763 [1604]" stroked="f"/>
        </w:pict>
      </w:r>
    </w:p>
    <w:p w:rsidR="000F11BF" w:rsidRDefault="000F11BF" w:rsidP="000F11BF">
      <w:pPr>
        <w:widowControl w:val="0"/>
        <w:autoSpaceDE w:val="0"/>
        <w:autoSpaceDN w:val="0"/>
        <w:spacing w:before="7" w:after="0" w:line="199" w:lineRule="exact"/>
        <w:ind w:left="665"/>
        <w:jc w:val="center"/>
        <w:rPr>
          <w:rFonts w:ascii="Times New Roman"/>
          <w:color w:val="00B050"/>
          <w:spacing w:val="-1"/>
          <w:sz w:val="18"/>
        </w:rPr>
      </w:pPr>
    </w:p>
    <w:p w:rsidR="000F11BF" w:rsidRDefault="000F11BF" w:rsidP="000F11BF">
      <w:pPr>
        <w:widowControl w:val="0"/>
        <w:autoSpaceDE w:val="0"/>
        <w:autoSpaceDN w:val="0"/>
        <w:spacing w:before="7" w:after="0" w:line="199" w:lineRule="exact"/>
        <w:ind w:left="665"/>
        <w:jc w:val="center"/>
        <w:rPr>
          <w:rFonts w:ascii="Times New Roman"/>
          <w:color w:val="00B050"/>
          <w:spacing w:val="-1"/>
          <w:sz w:val="18"/>
        </w:rPr>
      </w:pPr>
    </w:p>
    <w:p w:rsidR="000F11BF" w:rsidRPr="00872B53" w:rsidRDefault="000F11BF" w:rsidP="000F11BF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z w:val="18"/>
        </w:rPr>
      </w:pPr>
      <w:r w:rsidRPr="00872B53">
        <w:rPr>
          <w:rFonts w:ascii="Times New Roman"/>
          <w:color w:val="00B050"/>
          <w:spacing w:val="-1"/>
          <w:sz w:val="18"/>
        </w:rPr>
        <w:t xml:space="preserve">Quadrante </w:t>
      </w:r>
      <w:proofErr w:type="spellStart"/>
      <w:r w:rsidRPr="00872B53">
        <w:rPr>
          <w:rFonts w:ascii="Times New Roman"/>
          <w:color w:val="00B050"/>
          <w:spacing w:val="-1"/>
          <w:sz w:val="18"/>
        </w:rPr>
        <w:t>s.r.l</w:t>
      </w:r>
      <w:proofErr w:type="spellEnd"/>
      <w:r w:rsidRPr="00872B53">
        <w:rPr>
          <w:rFonts w:ascii="Times New Roman"/>
          <w:color w:val="00B050"/>
          <w:spacing w:val="-1"/>
          <w:sz w:val="18"/>
        </w:rPr>
        <w:t>. Via Pietro Fumaroli, 24 00155 Roma Tel. 06/89718096 Fax. 06/89718110 E-mail: info@quadranteigiene.it</w:t>
      </w:r>
    </w:p>
    <w:p w:rsidR="000F11BF" w:rsidRDefault="000F11BF">
      <w:pPr>
        <w:spacing w:before="985" w:after="0" w:line="195" w:lineRule="exact"/>
        <w:ind w:left="216"/>
        <w:jc w:val="left"/>
        <w:rPr>
          <w:rFonts w:ascii="Arial"/>
          <w:color w:val="000000"/>
          <w:sz w:val="16"/>
        </w:rPr>
      </w:pPr>
    </w:p>
    <w:sectPr w:rsidR="000F11BF">
      <w:pgSz w:w="11900" w:h="16840"/>
      <w:pgMar w:top="496" w:right="100" w:bottom="0" w:left="54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19E6FF-1407-4EB2-869A-170ABB2D0239}"/>
    <w:embedBold r:id="rId2" w:fontKey="{3129D9D1-7A05-45C3-B014-130834B90E2F}"/>
    <w:embedItalic r:id="rId3" w:fontKey="{79B18F75-604D-4C98-B94B-F1C62F6FAB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CACB400-F78A-4390-97F5-454B4121EA55}"/>
    <w:embedBold r:id="rId5" w:fontKey="{37C668BD-0A1C-44FE-9B8A-1B70FBB3C0AC}"/>
    <w:embedItalic r:id="rId6" w:fontKey="{44A40A78-8E53-4F1E-B31A-1DD49E573E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D530CB6-8CAF-4192-B766-0D68E5BA9443}"/>
    <w:embedBold r:id="rId8" w:fontKey="{88119E99-D1C2-4444-97A5-4F3EF09F5DF6}"/>
    <w:embedItalic r:id="rId9" w:fontKey="{3AA4C287-BAC1-4DEB-950C-5BA1FC7BB6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8C74E11-5E02-4688-92FC-4787D076BD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11BF"/>
    <w:rsid w:val="00411527"/>
    <w:rsid w:val="00995811"/>
    <w:rsid w:val="00A047F8"/>
    <w:rsid w:val="00B06B85"/>
    <w:rsid w:val="00B3447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6DCA4"/>
  <w15:docId w15:val="{CEA428D4-201B-46A1-B889-8EF9CA05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rsid w:val="00B3447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mailto:info@quadranteigiene.it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3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yperlink" Target="http://www.who.int/gho/phe/chemical_safety/poisons_centres/en/index.html%3B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hyperlink" Target="http://www.who.int/gho/phe/chemical_safety/poisons_centres/en/index.html%3B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3998</Words>
  <Characters>22790</Characters>
  <Application>Microsoft Office Word</Application>
  <DocSecurity>0</DocSecurity>
  <Lines>189</Lines>
  <Paragraphs>53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tabolacci</cp:lastModifiedBy>
  <cp:revision>2</cp:revision>
  <dcterms:created xsi:type="dcterms:W3CDTF">2025-04-24T10:41:00Z</dcterms:created>
  <dcterms:modified xsi:type="dcterms:W3CDTF">2025-04-24T10:41:00Z</dcterms:modified>
</cp:coreProperties>
</file>